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362"/>
      </w:tblGrid>
      <w:tr w:rsidR="00AE0041" w:rsidTr="00D94609">
        <w:tc>
          <w:tcPr>
            <w:tcW w:w="3794" w:type="dxa"/>
          </w:tcPr>
          <w:p w:rsidR="00AE0041" w:rsidRDefault="00FF767D" w:rsidP="00AE0041">
            <w:pPr>
              <w:ind w:firstLine="0"/>
            </w:pPr>
            <w:r>
              <w:rPr>
                <w:noProof/>
                <w:lang w:eastAsia="fr-FR"/>
              </w:rPr>
              <w:drawing>
                <wp:inline distT="0" distB="0" distL="0" distR="0" wp14:anchorId="438498DE" wp14:editId="50E95AAF">
                  <wp:extent cx="2984500" cy="635000"/>
                  <wp:effectExtent l="0" t="0" r="6350" b="0"/>
                  <wp:docPr id="3" name="Image 109" descr="logo_Paris_Nanterre_couleur_R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9" descr="logo_Paris_Nanterre_couleur_RV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vAlign w:val="center"/>
          </w:tcPr>
          <w:p w:rsidR="00AE0041" w:rsidRPr="00AE0041" w:rsidRDefault="00AE0041" w:rsidP="005331D1">
            <w:pPr>
              <w:ind w:firstLine="0"/>
              <w:jc w:val="center"/>
              <w:rPr>
                <w:rFonts w:ascii="Arial" w:hAnsi="Arial" w:cs="Arial"/>
              </w:rPr>
            </w:pPr>
          </w:p>
        </w:tc>
      </w:tr>
    </w:tbl>
    <w:p w:rsidR="00AE0041" w:rsidRDefault="00AE0041" w:rsidP="00AE0041">
      <w:pPr>
        <w:ind w:firstLine="0"/>
      </w:pPr>
    </w:p>
    <w:p w:rsidR="00AE0041" w:rsidRDefault="00AE0041" w:rsidP="00AE0041">
      <w:pPr>
        <w:ind w:firstLine="0"/>
      </w:pPr>
    </w:p>
    <w:p w:rsidR="00FF767D" w:rsidRDefault="00FF767D" w:rsidP="00FF767D">
      <w:pPr>
        <w:pStyle w:val="Titre3"/>
        <w:jc w:val="center"/>
      </w:pPr>
      <w:r>
        <w:t>TH</w:t>
      </w:r>
      <w:r w:rsidR="00836E08">
        <w:t>È</w:t>
      </w:r>
      <w:r>
        <w:t xml:space="preserve">SE </w:t>
      </w:r>
      <w:r w:rsidR="00836E08">
        <w:t>É</w:t>
      </w:r>
      <w:r>
        <w:t>LECTRONIQUE</w:t>
      </w:r>
    </w:p>
    <w:p w:rsidR="00FF767D" w:rsidRDefault="00FF767D" w:rsidP="00FF767D">
      <w:pPr>
        <w:pStyle w:val="Titre3"/>
        <w:jc w:val="center"/>
      </w:pPr>
      <w:r w:rsidRPr="00EF39F4">
        <w:t>ATTESTATION DE DEUXI</w:t>
      </w:r>
      <w:r w:rsidR="00836E08">
        <w:t>È</w:t>
      </w:r>
      <w:r w:rsidRPr="00EF39F4">
        <w:t>ME D</w:t>
      </w:r>
      <w:r w:rsidR="00836E08">
        <w:t>É</w:t>
      </w:r>
      <w:r w:rsidRPr="00EF39F4">
        <w:t>P</w:t>
      </w:r>
      <w:r w:rsidR="00836E08">
        <w:t>Ô</w:t>
      </w:r>
      <w:r w:rsidRPr="00EF39F4">
        <w:t>T</w:t>
      </w:r>
    </w:p>
    <w:p w:rsidR="00D94609" w:rsidRDefault="00FF767D" w:rsidP="00FF767D">
      <w:pPr>
        <w:pStyle w:val="Titre3"/>
        <w:jc w:val="center"/>
      </w:pPr>
      <w:r w:rsidRPr="00EF39F4">
        <w:t xml:space="preserve">CORRECTIONS DE </w:t>
      </w:r>
      <w:r>
        <w:t>DETAILS</w:t>
      </w:r>
    </w:p>
    <w:p w:rsidR="00D94609" w:rsidRDefault="00D94609" w:rsidP="00AE0041">
      <w:pPr>
        <w:ind w:firstLine="0"/>
        <w:rPr>
          <w:rFonts w:ascii="Arial" w:hAnsi="Arial" w:cs="Arial"/>
        </w:rPr>
      </w:pPr>
    </w:p>
    <w:p w:rsidR="00FF767D" w:rsidRDefault="00FF767D" w:rsidP="00AE0041">
      <w:pPr>
        <w:ind w:firstLine="0"/>
        <w:rPr>
          <w:rFonts w:ascii="Arial" w:hAnsi="Arial" w:cs="Arial"/>
        </w:rPr>
      </w:pPr>
    </w:p>
    <w:p w:rsidR="00AD1A00" w:rsidRDefault="00AE0041" w:rsidP="00AE004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Je soussigné(e)  </w:t>
      </w:r>
      <w:sdt>
        <w:sdtPr>
          <w:rPr>
            <w:rFonts w:ascii="Arial" w:hAnsi="Arial" w:cs="Arial"/>
          </w:rPr>
          <w:id w:val="-35635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Monsieur    </w:t>
      </w:r>
      <w:sdt>
        <w:sdtPr>
          <w:rPr>
            <w:rFonts w:ascii="Arial" w:hAnsi="Arial" w:cs="Arial"/>
          </w:rPr>
          <w:id w:val="45568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Madame    </w:t>
      </w:r>
    </w:p>
    <w:p w:rsidR="00AE0041" w:rsidRDefault="00AE0041" w:rsidP="00AE0041">
      <w:pPr>
        <w:ind w:firstLine="0"/>
        <w:rPr>
          <w:rFonts w:ascii="Arial" w:hAnsi="Arial" w:cs="Arial"/>
        </w:rPr>
      </w:pPr>
    </w:p>
    <w:p w:rsidR="00FF767D" w:rsidRDefault="00FF767D" w:rsidP="00AE0041">
      <w:pPr>
        <w:ind w:firstLine="0"/>
        <w:rPr>
          <w:rFonts w:ascii="Arial" w:hAnsi="Arial" w:cs="Arial"/>
        </w:rPr>
      </w:pPr>
    </w:p>
    <w:p w:rsidR="00AE0041" w:rsidRDefault="00AE0041" w:rsidP="00AE004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directeur(-</w:t>
      </w:r>
      <w:proofErr w:type="spellStart"/>
      <w:r>
        <w:rPr>
          <w:rFonts w:ascii="Arial" w:hAnsi="Arial" w:cs="Arial"/>
        </w:rPr>
        <w:t>trice</w:t>
      </w:r>
      <w:proofErr w:type="spellEnd"/>
      <w:r>
        <w:rPr>
          <w:rFonts w:ascii="Arial" w:hAnsi="Arial" w:cs="Arial"/>
        </w:rPr>
        <w:t xml:space="preserve">) de  </w:t>
      </w:r>
      <w:sdt>
        <w:sdtPr>
          <w:rPr>
            <w:rFonts w:ascii="Arial" w:hAnsi="Arial" w:cs="Arial"/>
          </w:rPr>
          <w:id w:val="-213077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Monsieur   </w:t>
      </w:r>
      <w:sdt>
        <w:sdtPr>
          <w:rPr>
            <w:rFonts w:ascii="Arial" w:hAnsi="Arial" w:cs="Arial"/>
          </w:rPr>
          <w:id w:val="-58260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Madame   </w:t>
      </w:r>
    </w:p>
    <w:p w:rsidR="00F36F39" w:rsidRDefault="00F36F39" w:rsidP="00AE0041">
      <w:pPr>
        <w:ind w:firstLine="0"/>
        <w:rPr>
          <w:rFonts w:ascii="Arial" w:hAnsi="Arial" w:cs="Arial"/>
        </w:rPr>
      </w:pPr>
    </w:p>
    <w:p w:rsidR="00D94609" w:rsidRDefault="00D94609" w:rsidP="00AE0041">
      <w:pPr>
        <w:ind w:firstLine="0"/>
        <w:rPr>
          <w:rFonts w:ascii="Arial" w:hAnsi="Arial" w:cs="Arial"/>
        </w:rPr>
      </w:pPr>
    </w:p>
    <w:p w:rsidR="004A6847" w:rsidRDefault="004A6847" w:rsidP="00AE0041">
      <w:pPr>
        <w:ind w:firstLine="0"/>
        <w:rPr>
          <w:rFonts w:ascii="Arial" w:hAnsi="Arial" w:cs="Arial"/>
        </w:rPr>
      </w:pPr>
    </w:p>
    <w:p w:rsidR="00AE0041" w:rsidRDefault="00AE0041" w:rsidP="00AE0041">
      <w:pPr>
        <w:ind w:firstLine="0"/>
        <w:rPr>
          <w:rStyle w:val="Titrethse"/>
        </w:rPr>
      </w:pPr>
      <w:proofErr w:type="gramStart"/>
      <w:r>
        <w:rPr>
          <w:rFonts w:ascii="Arial" w:hAnsi="Arial" w:cs="Arial"/>
        </w:rPr>
        <w:t>auteur</w:t>
      </w:r>
      <w:proofErr w:type="gramEnd"/>
      <w:r>
        <w:rPr>
          <w:rFonts w:ascii="Arial" w:hAnsi="Arial" w:cs="Arial"/>
        </w:rPr>
        <w:t xml:space="preserve"> de la thèse intitulée :  </w:t>
      </w:r>
    </w:p>
    <w:p w:rsidR="00D94609" w:rsidRDefault="00D94609" w:rsidP="00AE0041">
      <w:pPr>
        <w:ind w:firstLine="0"/>
        <w:rPr>
          <w:rStyle w:val="Titrethse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4A6847" w:rsidRDefault="004A6847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F36F39" w:rsidRDefault="00F36F3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atteste</w:t>
      </w:r>
      <w:proofErr w:type="gramEnd"/>
      <w:r>
        <w:rPr>
          <w:rStyle w:val="Titrethse"/>
          <w:rFonts w:ascii="Arial" w:hAnsi="Arial" w:cs="Arial"/>
          <w:i w:val="0"/>
        </w:rPr>
        <w:t xml:space="preserve"> que la nouvelle version de thèse</w:t>
      </w:r>
      <w:r w:rsidR="00F36F39">
        <w:rPr>
          <w:rStyle w:val="Titrethse"/>
          <w:rFonts w:ascii="Arial" w:hAnsi="Arial" w:cs="Arial"/>
          <w:i w:val="0"/>
        </w:rPr>
        <w:t>,</w:t>
      </w:r>
      <w:r>
        <w:rPr>
          <w:rStyle w:val="Titrethse"/>
          <w:rFonts w:ascii="Arial" w:hAnsi="Arial" w:cs="Arial"/>
          <w:i w:val="0"/>
        </w:rPr>
        <w:t xml:space="preserve"> déposée le : 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5479DA" w:rsidRDefault="005479DA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soit</w:t>
      </w:r>
      <w:proofErr w:type="gramEnd"/>
      <w:r>
        <w:rPr>
          <w:rStyle w:val="Titrethse"/>
          <w:rFonts w:ascii="Arial" w:hAnsi="Arial" w:cs="Arial"/>
          <w:i w:val="0"/>
        </w:rPr>
        <w:t xml:space="preserve"> moins de trois mois après la soutenance,</w:t>
      </w:r>
    </w:p>
    <w:p w:rsidR="00D94609" w:rsidRDefault="005331D1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ne</w:t>
      </w:r>
      <w:proofErr w:type="gramEnd"/>
      <w:r>
        <w:rPr>
          <w:rStyle w:val="Titrethse"/>
          <w:rFonts w:ascii="Arial" w:hAnsi="Arial" w:cs="Arial"/>
          <w:i w:val="0"/>
        </w:rPr>
        <w:t xml:space="preserve"> modifie que des points de détail (orthographe, mise en page, coquilles etc.) et n’intervient en aucun cas sur le fond du travail</w:t>
      </w:r>
      <w:r w:rsidR="00D94609">
        <w:rPr>
          <w:rStyle w:val="Titrethse"/>
          <w:rFonts w:ascii="Arial" w:hAnsi="Arial" w:cs="Arial"/>
          <w:i w:val="0"/>
        </w:rPr>
        <w:t>.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Cette version </w:t>
      </w:r>
      <w:r w:rsidR="005331D1">
        <w:rPr>
          <w:rStyle w:val="Titrethse"/>
          <w:rFonts w:ascii="Arial" w:hAnsi="Arial" w:cs="Arial"/>
          <w:i w:val="0"/>
        </w:rPr>
        <w:t xml:space="preserve">est donc conforme à celle qui a été présentée au jury lors de la soutenance, et </w:t>
      </w:r>
      <w:r>
        <w:rPr>
          <w:rStyle w:val="Titrethse"/>
          <w:rFonts w:ascii="Arial" w:hAnsi="Arial" w:cs="Arial"/>
          <w:i w:val="0"/>
        </w:rPr>
        <w:t>peut être librement communiquée à toute personne qui en ferait la demande, dans le cadre de la diffusion choisie par le</w:t>
      </w:r>
      <w:r w:rsidR="00836E08">
        <w:rPr>
          <w:rStyle w:val="Titrethse"/>
          <w:rFonts w:ascii="Arial" w:hAnsi="Arial" w:cs="Arial"/>
          <w:i w:val="0"/>
        </w:rPr>
        <w:t xml:space="preserve"> </w:t>
      </w:r>
      <w:r>
        <w:rPr>
          <w:rStyle w:val="Titrethse"/>
          <w:rFonts w:ascii="Arial" w:hAnsi="Arial" w:cs="Arial"/>
          <w:i w:val="0"/>
        </w:rPr>
        <w:t>(la) doctorant(e).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F36F39">
      <w:pPr>
        <w:ind w:firstLine="0"/>
        <w:jc w:val="center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Fait à </w:t>
      </w:r>
      <w:r w:rsidR="00F36F39">
        <w:rPr>
          <w:rStyle w:val="Titrethse"/>
          <w:rFonts w:ascii="Arial" w:hAnsi="Arial" w:cs="Arial"/>
          <w:i w:val="0"/>
        </w:rPr>
        <w:t xml:space="preserve">                                  </w:t>
      </w:r>
      <w:r>
        <w:rPr>
          <w:rStyle w:val="Titrethse"/>
          <w:rFonts w:ascii="Arial" w:hAnsi="Arial" w:cs="Arial"/>
          <w:i w:val="0"/>
        </w:rPr>
        <w:t xml:space="preserve">, le </w:t>
      </w:r>
      <w:r w:rsidR="00F36F39">
        <w:rPr>
          <w:rStyle w:val="Titrethse"/>
          <w:rFonts w:ascii="Arial" w:hAnsi="Arial" w:cs="Arial"/>
          <w:i w:val="0"/>
        </w:rPr>
        <w:t xml:space="preserve">          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F36F39" w:rsidP="00D94609">
      <w:pPr>
        <w:ind w:left="2268" w:firstLine="0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             </w:t>
      </w:r>
      <w:r w:rsidR="00D94609">
        <w:rPr>
          <w:rStyle w:val="Titrethse"/>
          <w:rFonts w:ascii="Arial" w:hAnsi="Arial" w:cs="Arial"/>
          <w:i w:val="0"/>
        </w:rPr>
        <w:t>Signature :</w:t>
      </w: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FF767D" w:rsidRDefault="00FF767D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5479DA" w:rsidRDefault="005479DA" w:rsidP="00144D4C">
      <w:pPr>
        <w:ind w:firstLine="0"/>
        <w:rPr>
          <w:rStyle w:val="Titrethse"/>
          <w:rFonts w:ascii="Arial" w:hAnsi="Arial" w:cs="Arial"/>
          <w:i w:val="0"/>
        </w:rPr>
      </w:pPr>
    </w:p>
    <w:p w:rsidR="005479DA" w:rsidRDefault="005479DA" w:rsidP="00144D4C">
      <w:pPr>
        <w:ind w:firstLine="0"/>
        <w:rPr>
          <w:rStyle w:val="Titrethse"/>
          <w:rFonts w:ascii="Arial" w:hAnsi="Arial" w:cs="Arial"/>
          <w:i w:val="0"/>
        </w:rPr>
      </w:pPr>
    </w:p>
    <w:p w:rsidR="00144D4C" w:rsidRPr="005479DA" w:rsidRDefault="00144D4C" w:rsidP="00674807">
      <w:pPr>
        <w:ind w:firstLine="0"/>
        <w:rPr>
          <w:rFonts w:ascii="Arial" w:hAnsi="Arial" w:cs="Arial"/>
          <w:i/>
          <w:sz w:val="20"/>
        </w:rPr>
      </w:pPr>
      <w:r w:rsidRPr="00144D4C">
        <w:rPr>
          <w:rStyle w:val="Titrethse"/>
          <w:rFonts w:ascii="Arial" w:hAnsi="Arial" w:cs="Arial"/>
          <w:sz w:val="20"/>
        </w:rPr>
        <w:t>Ce document est à renvoyer</w:t>
      </w:r>
      <w:r w:rsidR="00674807">
        <w:rPr>
          <w:rStyle w:val="Titrethse"/>
          <w:rFonts w:ascii="Arial" w:hAnsi="Arial" w:cs="Arial"/>
          <w:sz w:val="20"/>
        </w:rPr>
        <w:t xml:space="preserve"> </w:t>
      </w:r>
      <w:proofErr w:type="gramStart"/>
      <w:r w:rsidR="00674807">
        <w:rPr>
          <w:rStyle w:val="Titrethse"/>
          <w:rFonts w:ascii="Arial" w:hAnsi="Arial" w:cs="Arial"/>
          <w:sz w:val="20"/>
        </w:rPr>
        <w:t>signé</w:t>
      </w:r>
      <w:proofErr w:type="gramEnd"/>
      <w:r w:rsidR="00674807">
        <w:rPr>
          <w:rStyle w:val="Titrethse"/>
          <w:rFonts w:ascii="Arial" w:hAnsi="Arial" w:cs="Arial"/>
          <w:sz w:val="20"/>
        </w:rPr>
        <w:t>, sous forme papier et manuscrite exclusiveme</w:t>
      </w:r>
      <w:r w:rsidR="00836E08">
        <w:rPr>
          <w:rStyle w:val="Titrethse"/>
          <w:rFonts w:ascii="Arial" w:hAnsi="Arial" w:cs="Arial"/>
          <w:sz w:val="20"/>
        </w:rPr>
        <w:t xml:space="preserve">nt (pas d’impression de scan), à Université Paris Nanterre, </w:t>
      </w:r>
      <w:r w:rsidR="00674807">
        <w:rPr>
          <w:rFonts w:ascii="Arial" w:hAnsi="Arial" w:cs="Arial"/>
          <w:i/>
          <w:sz w:val="20"/>
        </w:rPr>
        <w:t>Bibliothèque universitaire</w:t>
      </w:r>
      <w:r w:rsidR="00836E08">
        <w:rPr>
          <w:rFonts w:ascii="Arial" w:hAnsi="Arial" w:cs="Arial"/>
          <w:i/>
          <w:sz w:val="20"/>
        </w:rPr>
        <w:t>, Service des thèses</w:t>
      </w:r>
      <w:r w:rsidR="00620398">
        <w:rPr>
          <w:rFonts w:ascii="Arial" w:hAnsi="Arial" w:cs="Arial"/>
          <w:i/>
          <w:sz w:val="20"/>
        </w:rPr>
        <w:t xml:space="preserve"> (Régine De Sousa / </w:t>
      </w:r>
      <w:r w:rsidR="00026C39">
        <w:rPr>
          <w:rFonts w:ascii="Arial" w:hAnsi="Arial" w:cs="Arial"/>
          <w:i/>
          <w:sz w:val="20"/>
        </w:rPr>
        <w:t>Manon Le Guennec</w:t>
      </w:r>
      <w:bookmarkStart w:id="0" w:name="_GoBack"/>
      <w:bookmarkEnd w:id="0"/>
      <w:r w:rsidR="00620398" w:rsidRPr="005479DA">
        <w:rPr>
          <w:rFonts w:ascii="Arial" w:hAnsi="Arial" w:cs="Arial"/>
          <w:i/>
          <w:sz w:val="20"/>
        </w:rPr>
        <w:t>, 2 allée de l’Université, 92001 Nanterre cedex</w:t>
      </w:r>
      <w:r w:rsidR="00836E08">
        <w:rPr>
          <w:rFonts w:ascii="Arial" w:hAnsi="Arial" w:cs="Arial"/>
          <w:i/>
          <w:sz w:val="20"/>
        </w:rPr>
        <w:t xml:space="preserve"> - France</w:t>
      </w:r>
      <w:r w:rsidR="00620398" w:rsidRPr="005479DA">
        <w:rPr>
          <w:rFonts w:ascii="Arial" w:hAnsi="Arial" w:cs="Arial"/>
          <w:i/>
          <w:sz w:val="20"/>
        </w:rPr>
        <w:t>)</w:t>
      </w:r>
      <w:r w:rsidR="005479DA" w:rsidRPr="005479DA">
        <w:rPr>
          <w:rFonts w:ascii="Arial" w:hAnsi="Arial" w:cs="Arial"/>
          <w:i/>
          <w:sz w:val="20"/>
        </w:rPr>
        <w:t>.</w:t>
      </w:r>
    </w:p>
    <w:p w:rsidR="00836E08" w:rsidRDefault="00836E08" w:rsidP="00674807">
      <w:pPr>
        <w:ind w:firstLine="0"/>
        <w:rPr>
          <w:rFonts w:ascii="Arial" w:hAnsi="Arial" w:cs="Arial"/>
          <w:i/>
          <w:sz w:val="20"/>
        </w:rPr>
      </w:pPr>
    </w:p>
    <w:p w:rsidR="00CA0103" w:rsidRPr="005479DA" w:rsidRDefault="00CA0103" w:rsidP="00674807">
      <w:pPr>
        <w:ind w:firstLine="0"/>
        <w:rPr>
          <w:rFonts w:ascii="Arial" w:hAnsi="Arial" w:cs="Arial"/>
          <w:i/>
          <w:sz w:val="20"/>
        </w:rPr>
      </w:pPr>
      <w:r w:rsidRPr="005479DA">
        <w:rPr>
          <w:rFonts w:ascii="Arial" w:hAnsi="Arial" w:cs="Arial"/>
          <w:i/>
          <w:sz w:val="20"/>
        </w:rPr>
        <w:t xml:space="preserve">Un délai de </w:t>
      </w:r>
      <w:r w:rsidRPr="00DF4D4C">
        <w:rPr>
          <w:rFonts w:ascii="Arial" w:hAnsi="Arial" w:cs="Arial"/>
          <w:b/>
          <w:i/>
          <w:sz w:val="20"/>
        </w:rPr>
        <w:t>7 jours maximum</w:t>
      </w:r>
      <w:r w:rsidRPr="005479DA">
        <w:rPr>
          <w:rFonts w:ascii="Arial" w:hAnsi="Arial" w:cs="Arial"/>
          <w:i/>
          <w:sz w:val="20"/>
        </w:rPr>
        <w:t xml:space="preserve"> est autorisé </w:t>
      </w:r>
      <w:r w:rsidRPr="00DF4D4C">
        <w:rPr>
          <w:rFonts w:ascii="Arial" w:hAnsi="Arial" w:cs="Arial"/>
          <w:b/>
          <w:i/>
          <w:sz w:val="20"/>
        </w:rPr>
        <w:t xml:space="preserve">entre la signature de l’attestation et la remise des fichiers </w:t>
      </w:r>
      <w:r w:rsidRPr="005479DA">
        <w:rPr>
          <w:rFonts w:ascii="Arial" w:hAnsi="Arial" w:cs="Arial"/>
          <w:i/>
          <w:sz w:val="20"/>
        </w:rPr>
        <w:t>auprès du service des thèse</w:t>
      </w:r>
      <w:r w:rsidR="00F44A7F" w:rsidRPr="005479DA">
        <w:rPr>
          <w:rFonts w:ascii="Arial" w:hAnsi="Arial" w:cs="Arial"/>
          <w:i/>
          <w:sz w:val="20"/>
        </w:rPr>
        <w:t>s</w:t>
      </w:r>
      <w:r w:rsidRPr="005479DA">
        <w:rPr>
          <w:rFonts w:ascii="Arial" w:hAnsi="Arial" w:cs="Arial"/>
          <w:i/>
          <w:sz w:val="20"/>
        </w:rPr>
        <w:t xml:space="preserve">. Au-delà, </w:t>
      </w:r>
      <w:r w:rsidR="005479DA" w:rsidRPr="005479DA">
        <w:rPr>
          <w:rFonts w:ascii="Arial" w:hAnsi="Arial" w:cs="Arial"/>
          <w:i/>
          <w:sz w:val="20"/>
        </w:rPr>
        <w:t>le</w:t>
      </w:r>
      <w:r w:rsidRPr="005479DA">
        <w:rPr>
          <w:rFonts w:ascii="Arial" w:hAnsi="Arial" w:cs="Arial"/>
          <w:i/>
          <w:sz w:val="20"/>
        </w:rPr>
        <w:t xml:space="preserve"> dépôt sera refusé.</w:t>
      </w:r>
    </w:p>
    <w:sectPr w:rsidR="00CA0103" w:rsidRPr="005479DA" w:rsidSect="00FF76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A0"/>
    <w:multiLevelType w:val="hybridMultilevel"/>
    <w:tmpl w:val="77B6E4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41"/>
    <w:rsid w:val="00026C39"/>
    <w:rsid w:val="00134B6C"/>
    <w:rsid w:val="00144D4C"/>
    <w:rsid w:val="004A6847"/>
    <w:rsid w:val="00503905"/>
    <w:rsid w:val="005331D1"/>
    <w:rsid w:val="005479DA"/>
    <w:rsid w:val="005C42D8"/>
    <w:rsid w:val="00620398"/>
    <w:rsid w:val="0065612F"/>
    <w:rsid w:val="00674807"/>
    <w:rsid w:val="00680478"/>
    <w:rsid w:val="00836E08"/>
    <w:rsid w:val="008B1316"/>
    <w:rsid w:val="009E7017"/>
    <w:rsid w:val="00A0253F"/>
    <w:rsid w:val="00A749B3"/>
    <w:rsid w:val="00AE0041"/>
    <w:rsid w:val="00AE79AE"/>
    <w:rsid w:val="00B83E8F"/>
    <w:rsid w:val="00BA1511"/>
    <w:rsid w:val="00BF07A6"/>
    <w:rsid w:val="00CA0103"/>
    <w:rsid w:val="00D37DE9"/>
    <w:rsid w:val="00D94609"/>
    <w:rsid w:val="00DE22A6"/>
    <w:rsid w:val="00DF4D4C"/>
    <w:rsid w:val="00E35663"/>
    <w:rsid w:val="00EF39F4"/>
    <w:rsid w:val="00F36F39"/>
    <w:rsid w:val="00F44A7F"/>
    <w:rsid w:val="00F76709"/>
    <w:rsid w:val="00FD09F5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7F50"/>
  <w15:docId w15:val="{F50B55B2-2A02-4EFA-AE6B-AE88AF00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6709"/>
    <w:pPr>
      <w:keepNext/>
      <w:keepLines/>
      <w:spacing w:before="360" w:after="240"/>
      <w:ind w:left="1134" w:right="567" w:hanging="56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76709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E0041"/>
    <w:rPr>
      <w:color w:val="808080"/>
    </w:rPr>
  </w:style>
  <w:style w:type="character" w:customStyle="1" w:styleId="Titrethse">
    <w:name w:val="Titre_thèse"/>
    <w:basedOn w:val="Policepardfaut"/>
    <w:uiPriority w:val="1"/>
    <w:rsid w:val="00AE0041"/>
    <w:rPr>
      <w:i/>
    </w:rPr>
  </w:style>
  <w:style w:type="character" w:styleId="Lienhypertexte">
    <w:name w:val="Hyperlink"/>
    <w:basedOn w:val="Policepardfaut"/>
    <w:uiPriority w:val="99"/>
    <w:unhideWhenUsed/>
    <w:rsid w:val="00620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Ancelin</dc:creator>
  <cp:lastModifiedBy>Leguennec Manon</cp:lastModifiedBy>
  <cp:revision>4</cp:revision>
  <cp:lastPrinted>2017-03-09T10:58:00Z</cp:lastPrinted>
  <dcterms:created xsi:type="dcterms:W3CDTF">2017-03-09T10:58:00Z</dcterms:created>
  <dcterms:modified xsi:type="dcterms:W3CDTF">2018-11-20T12:57:00Z</dcterms:modified>
</cp:coreProperties>
</file>