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7C" w:rsidRPr="006B247C" w:rsidRDefault="006B247C" w:rsidP="006B247C">
      <w:pPr>
        <w:pStyle w:val="Titre"/>
        <w:rPr>
          <w:rFonts w:ascii="Garamond" w:hAnsi="Garamond"/>
          <w:b/>
        </w:rPr>
      </w:pPr>
      <w:r w:rsidRPr="006B247C">
        <w:rPr>
          <w:rFonts w:ascii="Times New Roman" w:hAnsi="Times New Roman" w:cs="Times New Roman"/>
        </w:rPr>
        <w:t>Analyse</w:t>
      </w:r>
      <w:r>
        <w:rPr>
          <w:rFonts w:ascii="Garamond" w:hAnsi="Garamond"/>
          <w:b/>
        </w:rPr>
        <w:t xml:space="preserve"> </w:t>
      </w:r>
      <w:r w:rsidRPr="006B247C">
        <w:rPr>
          <w:rStyle w:val="lev"/>
          <w:rFonts w:ascii="Times New Roman" w:hAnsi="Times New Roman" w:cs="Times New Roman"/>
          <w:b w:val="0"/>
        </w:rPr>
        <w:t xml:space="preserve">de plateformes de </w:t>
      </w:r>
      <w:r w:rsidRPr="006B247C">
        <w:rPr>
          <w:rStyle w:val="lev"/>
          <w:rFonts w:ascii="Times New Roman" w:hAnsi="Times New Roman" w:cs="Times New Roman"/>
          <w:b w:val="0"/>
          <w:i/>
        </w:rPr>
        <w:t>ebooks</w:t>
      </w:r>
      <w:r w:rsidRPr="006B247C">
        <w:rPr>
          <w:rStyle w:val="lev"/>
          <w:rFonts w:ascii="Times New Roman" w:hAnsi="Times New Roman" w:cs="Times New Roman"/>
          <w:b w:val="0"/>
        </w:rPr>
        <w:t xml:space="preserve"> </w:t>
      </w:r>
      <w:r w:rsidRPr="006B247C">
        <w:rPr>
          <w:rStyle w:val="lev"/>
          <w:rFonts w:ascii="Times New Roman" w:hAnsi="Times New Roman" w:cs="Times New Roman"/>
          <w:b w:val="0"/>
          <w:i/>
        </w:rPr>
        <w:t>via</w:t>
      </w:r>
      <w:r w:rsidRPr="006B247C">
        <w:rPr>
          <w:rStyle w:val="lev"/>
          <w:rFonts w:ascii="Times New Roman" w:hAnsi="Times New Roman" w:cs="Times New Roman"/>
          <w:b w:val="0"/>
        </w:rPr>
        <w:t xml:space="preserve"> le portail documentaire</w:t>
      </w:r>
    </w:p>
    <w:p w:rsidR="0082795E" w:rsidRDefault="0082795E" w:rsidP="0082795E"/>
    <w:p w:rsidR="0082795E" w:rsidRDefault="0082795E" w:rsidP="0082795E"/>
    <w:p w:rsidR="003810A9" w:rsidRPr="003810A9" w:rsidRDefault="003810A9" w:rsidP="0082795E">
      <w:pPr>
        <w:rPr>
          <w:b/>
          <w:color w:val="0070C0"/>
          <w:sz w:val="40"/>
          <w:szCs w:val="40"/>
        </w:rPr>
      </w:pPr>
      <w:r w:rsidRPr="003810A9">
        <w:rPr>
          <w:b/>
          <w:color w:val="0070C0"/>
          <w:sz w:val="40"/>
          <w:szCs w:val="40"/>
        </w:rPr>
        <w:t>Séance du 19 novembre 2014</w:t>
      </w:r>
    </w:p>
    <w:p w:rsidR="0082795E" w:rsidRDefault="0082795E" w:rsidP="0082795E">
      <w:pPr>
        <w:pStyle w:val="Titre1"/>
      </w:pPr>
      <w:r>
        <w:t>I -Introduction</w:t>
      </w:r>
    </w:p>
    <w:p w:rsidR="0082795E" w:rsidRDefault="0082795E" w:rsidP="0082795E"/>
    <w:p w:rsidR="00E75CCE" w:rsidRPr="0082795E" w:rsidRDefault="00E75CCE" w:rsidP="0082795E">
      <w:pPr>
        <w:rPr>
          <w:b/>
        </w:rPr>
      </w:pPr>
    </w:p>
    <w:p w:rsidR="005A06C2" w:rsidRPr="005A06C2" w:rsidRDefault="00671358" w:rsidP="005A06C2">
      <w:pPr>
        <w:pStyle w:val="Paragraphedeliste"/>
        <w:numPr>
          <w:ilvl w:val="0"/>
          <w:numId w:val="7"/>
        </w:numPr>
        <w:rPr>
          <w:b/>
        </w:rPr>
      </w:pPr>
      <w:hyperlink r:id="rId7" w:history="1">
        <w:r w:rsidR="0082795E" w:rsidRPr="0082795E">
          <w:rPr>
            <w:rStyle w:val="Lienhypertexte"/>
          </w:rPr>
          <w:t>Questionnaire 1</w:t>
        </w:r>
      </w:hyperlink>
      <w:r w:rsidR="005A06C2">
        <w:rPr>
          <w:rStyle w:val="Lienhypertexte"/>
        </w:rPr>
        <w:t xml:space="preserve"> : </w:t>
      </w:r>
      <w:r w:rsidR="005A06C2" w:rsidRPr="005A06C2">
        <w:rPr>
          <w:b/>
        </w:rPr>
        <w:t>« La lecture d’ebooks : vos habitudes et vos attentes »</w:t>
      </w:r>
    </w:p>
    <w:p w:rsidR="0082795E" w:rsidRDefault="0082795E" w:rsidP="0082795E">
      <w:pPr>
        <w:rPr>
          <w:rStyle w:val="Lienhypertexte"/>
        </w:rPr>
      </w:pPr>
    </w:p>
    <w:p w:rsidR="0084553B" w:rsidRDefault="0084553B" w:rsidP="0082795E">
      <w:pPr>
        <w:rPr>
          <w:rStyle w:val="Lienhypertexte"/>
        </w:rPr>
      </w:pPr>
    </w:p>
    <w:p w:rsidR="0084553B" w:rsidRPr="0082795E" w:rsidRDefault="0084553B" w:rsidP="005A06C2">
      <w:pPr>
        <w:pStyle w:val="Paragraphedeliste"/>
        <w:numPr>
          <w:ilvl w:val="0"/>
          <w:numId w:val="7"/>
        </w:numPr>
      </w:pPr>
      <w:r>
        <w:t>Définitions : ebooks</w:t>
      </w:r>
      <w:r w:rsidR="003810A9">
        <w:t xml:space="preserve"> /</w:t>
      </w:r>
      <w:r>
        <w:t xml:space="preserve"> appareils de lecture</w:t>
      </w:r>
      <w:r w:rsidR="003810A9">
        <w:t xml:space="preserve"> / </w:t>
      </w:r>
      <w:r>
        <w:t>systèmes ou dispositifs de lecture</w:t>
      </w:r>
    </w:p>
    <w:p w:rsidR="00E75CCE" w:rsidRDefault="00E75CCE" w:rsidP="00E75CCE">
      <w:pPr>
        <w:pStyle w:val="Titre1"/>
      </w:pPr>
      <w:r>
        <w:t xml:space="preserve">II – </w:t>
      </w:r>
      <w:r w:rsidR="00D27754">
        <w:t xml:space="preserve">Trouver un ebook </w:t>
      </w:r>
      <w:r>
        <w:t xml:space="preserve"> sur le portail documentaire</w:t>
      </w:r>
    </w:p>
    <w:p w:rsidR="00E75CCE" w:rsidRDefault="00E75CCE" w:rsidP="00E75CCE"/>
    <w:p w:rsidR="00E75CCE" w:rsidRDefault="00671358" w:rsidP="005A06C2">
      <w:pPr>
        <w:pStyle w:val="Paragraphedeliste"/>
        <w:numPr>
          <w:ilvl w:val="0"/>
          <w:numId w:val="8"/>
        </w:numPr>
      </w:pPr>
      <w:hyperlink r:id="rId8" w:history="1">
        <w:r w:rsidR="00E75CCE" w:rsidRPr="00D82C32">
          <w:rPr>
            <w:rStyle w:val="Lienhypertexte"/>
          </w:rPr>
          <w:t>Questionnaire 2 </w:t>
        </w:r>
      </w:hyperlink>
      <w:r w:rsidR="00E75CCE">
        <w:t xml:space="preserve">: </w:t>
      </w:r>
      <w:r w:rsidR="00E75CCE" w:rsidRPr="005A06C2">
        <w:rPr>
          <w:b/>
        </w:rPr>
        <w:t>Comment trouver un ebook sur le portail ?</w:t>
      </w:r>
      <w:r w:rsidR="00E75CCE">
        <w:t xml:space="preserve"> </w:t>
      </w:r>
    </w:p>
    <w:p w:rsidR="0084553B" w:rsidRDefault="0084553B" w:rsidP="00D82C32"/>
    <w:p w:rsidR="0084553B" w:rsidRPr="00D82C32" w:rsidRDefault="005A06C2" w:rsidP="005A06C2">
      <w:pPr>
        <w:pStyle w:val="Paragraphedeliste"/>
        <w:numPr>
          <w:ilvl w:val="0"/>
          <w:numId w:val="8"/>
        </w:numPr>
      </w:pPr>
      <w:r>
        <w:t>Comment utiliser</w:t>
      </w:r>
      <w:r w:rsidR="0084553B">
        <w:t xml:space="preserve"> au mieux les fonctionnalités du portail documentaire : recherche générale et liste ebook</w:t>
      </w:r>
    </w:p>
    <w:p w:rsidR="0082795E" w:rsidRDefault="00A83E08" w:rsidP="0082795E">
      <w:pPr>
        <w:pStyle w:val="Titre1"/>
      </w:pPr>
      <w:r>
        <w:t xml:space="preserve">III </w:t>
      </w:r>
      <w:r w:rsidR="0082795E">
        <w:t>- Exploration  du catalogue des éditeurs et des collections d’ebooks du SCD</w:t>
      </w:r>
    </w:p>
    <w:p w:rsidR="0082795E" w:rsidRDefault="0082795E" w:rsidP="0082795E"/>
    <w:p w:rsidR="0082795E" w:rsidRDefault="0082795E" w:rsidP="0082795E"/>
    <w:p w:rsidR="005A06C2" w:rsidRDefault="00671358" w:rsidP="005A06C2">
      <w:pPr>
        <w:pStyle w:val="Paragraphedeliste"/>
        <w:numPr>
          <w:ilvl w:val="0"/>
          <w:numId w:val="9"/>
        </w:numPr>
      </w:pPr>
      <w:hyperlink r:id="rId9" w:history="1">
        <w:r w:rsidR="003D7597" w:rsidRPr="003D7597">
          <w:rPr>
            <w:rStyle w:val="Lienhypertexte"/>
          </w:rPr>
          <w:t>Questionnaire 3</w:t>
        </w:r>
      </w:hyperlink>
      <w:r w:rsidR="005A06C2">
        <w:rPr>
          <w:rStyle w:val="Lienhypertexte"/>
        </w:rPr>
        <w:t xml:space="preserve"> : </w:t>
      </w:r>
      <w:r w:rsidR="005A06C2">
        <w:t>Evaluation des plateformes des éditeurs : première approche</w:t>
      </w:r>
    </w:p>
    <w:p w:rsidR="0068512F" w:rsidRDefault="003D7597" w:rsidP="005A06C2">
      <w:pPr>
        <w:pStyle w:val="Paragraphedeliste"/>
        <w:numPr>
          <w:ilvl w:val="0"/>
          <w:numId w:val="9"/>
        </w:numPr>
      </w:pPr>
      <w:r>
        <w:t xml:space="preserve">Remplir ce même questionnaire pour chacune des 4 plateformes suivantes : </w:t>
      </w:r>
    </w:p>
    <w:p w:rsidR="003D7597" w:rsidRPr="005A06C2" w:rsidRDefault="003D7597" w:rsidP="005A06C2">
      <w:pPr>
        <w:pStyle w:val="Paragraphedeliste"/>
        <w:numPr>
          <w:ilvl w:val="1"/>
          <w:numId w:val="9"/>
        </w:numPr>
        <w:rPr>
          <w:lang w:val="en-US"/>
        </w:rPr>
      </w:pPr>
      <w:r w:rsidRPr="005A06C2">
        <w:rPr>
          <w:lang w:val="en-US"/>
        </w:rPr>
        <w:t>Cairn</w:t>
      </w:r>
    </w:p>
    <w:p w:rsidR="003D7597" w:rsidRPr="005A06C2" w:rsidRDefault="003D7597" w:rsidP="005A06C2">
      <w:pPr>
        <w:pStyle w:val="Paragraphedeliste"/>
        <w:numPr>
          <w:ilvl w:val="1"/>
          <w:numId w:val="9"/>
        </w:numPr>
        <w:rPr>
          <w:lang w:val="en-US"/>
        </w:rPr>
      </w:pPr>
      <w:r w:rsidRPr="005A06C2">
        <w:rPr>
          <w:lang w:val="en-US"/>
        </w:rPr>
        <w:t>Open Edition freemium</w:t>
      </w:r>
    </w:p>
    <w:p w:rsidR="003D7597" w:rsidRPr="005A06C2" w:rsidRDefault="003D7597" w:rsidP="005A06C2">
      <w:pPr>
        <w:pStyle w:val="Paragraphedeliste"/>
        <w:numPr>
          <w:ilvl w:val="1"/>
          <w:numId w:val="9"/>
        </w:numPr>
        <w:rPr>
          <w:lang w:val="en-US"/>
        </w:rPr>
      </w:pPr>
      <w:r w:rsidRPr="005A06C2">
        <w:rPr>
          <w:lang w:val="en-US"/>
        </w:rPr>
        <w:t>l’Harmathèque</w:t>
      </w:r>
    </w:p>
    <w:p w:rsidR="003D7597" w:rsidRPr="005A06C2" w:rsidRDefault="003D7597" w:rsidP="005A06C2">
      <w:pPr>
        <w:pStyle w:val="Paragraphedeliste"/>
        <w:numPr>
          <w:ilvl w:val="1"/>
          <w:numId w:val="9"/>
        </w:numPr>
        <w:rPr>
          <w:lang w:val="en-US"/>
        </w:rPr>
      </w:pPr>
      <w:r w:rsidRPr="005A06C2">
        <w:rPr>
          <w:lang w:val="en-US"/>
        </w:rPr>
        <w:t>Ebscohost ebooks</w:t>
      </w:r>
    </w:p>
    <w:p w:rsidR="003810A9" w:rsidRDefault="003810A9" w:rsidP="003810A9">
      <w:pPr>
        <w:rPr>
          <w:lang w:val="en-US"/>
        </w:rPr>
      </w:pPr>
    </w:p>
    <w:p w:rsidR="003810A9" w:rsidRPr="003810A9" w:rsidRDefault="003810A9" w:rsidP="005A06C2">
      <w:pPr>
        <w:pStyle w:val="Paragraphedeliste"/>
        <w:numPr>
          <w:ilvl w:val="0"/>
          <w:numId w:val="9"/>
        </w:numPr>
      </w:pPr>
      <w:r w:rsidRPr="003810A9">
        <w:t>Présentation plus approfondie de l’offre : politique</w:t>
      </w:r>
      <w:r>
        <w:t xml:space="preserve"> de mise à disposition des contenus sur</w:t>
      </w:r>
      <w:r w:rsidRPr="003810A9">
        <w:t xml:space="preserve"> </w:t>
      </w:r>
      <w:r>
        <w:t xml:space="preserve">les </w:t>
      </w:r>
      <w:r w:rsidRPr="003810A9">
        <w:t xml:space="preserve">différentes plateformes, </w:t>
      </w:r>
      <w:r>
        <w:t xml:space="preserve">modèles économiques et </w:t>
      </w:r>
      <w:r w:rsidRPr="003810A9">
        <w:t>offres en direction des bibliothèques, services propos</w:t>
      </w:r>
      <w:r w:rsidR="005A06C2">
        <w:t>é</w:t>
      </w:r>
      <w:r w:rsidRPr="003810A9">
        <w:t>s</w:t>
      </w:r>
    </w:p>
    <w:p w:rsidR="003810A9" w:rsidRDefault="003810A9" w:rsidP="0082795E"/>
    <w:p w:rsidR="0082795E" w:rsidRDefault="00CF45BE" w:rsidP="0082795E">
      <w:pPr>
        <w:pStyle w:val="Titre1"/>
      </w:pPr>
      <w:r>
        <w:t>I</w:t>
      </w:r>
      <w:r w:rsidR="00A83E08">
        <w:t>V</w:t>
      </w:r>
      <w:r w:rsidR="0082795E">
        <w:t xml:space="preserve"> - Expérience de lecture d’un ebook sur ordinateur</w:t>
      </w:r>
    </w:p>
    <w:p w:rsidR="0082795E" w:rsidRDefault="0082795E" w:rsidP="0082795E"/>
    <w:p w:rsidR="0082795E" w:rsidRDefault="00671358" w:rsidP="005A06C2">
      <w:pPr>
        <w:pStyle w:val="Paragraphedeliste"/>
        <w:numPr>
          <w:ilvl w:val="0"/>
          <w:numId w:val="11"/>
        </w:numPr>
      </w:pPr>
      <w:hyperlink r:id="rId10" w:history="1">
        <w:r w:rsidR="00E75CCE" w:rsidRPr="00A83E08">
          <w:rPr>
            <w:rStyle w:val="Lienhypertexte"/>
          </w:rPr>
          <w:t>Questionnaire</w:t>
        </w:r>
        <w:r w:rsidR="00A83E08" w:rsidRPr="00A83E08">
          <w:rPr>
            <w:rStyle w:val="Lienhypertexte"/>
          </w:rPr>
          <w:t xml:space="preserve"> 5</w:t>
        </w:r>
        <w:r w:rsidR="00E75CCE" w:rsidRPr="00A83E08">
          <w:rPr>
            <w:rStyle w:val="Lienhypertexte"/>
          </w:rPr>
          <w:t>:</w:t>
        </w:r>
      </w:hyperlink>
      <w:r w:rsidR="00E75CCE">
        <w:t xml:space="preserve"> appréciation libre</w:t>
      </w:r>
    </w:p>
    <w:p w:rsidR="00E75CCE" w:rsidRDefault="00671358" w:rsidP="005A06C2">
      <w:pPr>
        <w:pStyle w:val="Paragraphedeliste"/>
        <w:numPr>
          <w:ilvl w:val="0"/>
          <w:numId w:val="11"/>
        </w:numPr>
      </w:pPr>
      <w:hyperlink r:id="rId11" w:history="1">
        <w:r w:rsidR="00E75CCE" w:rsidRPr="00A83E08">
          <w:rPr>
            <w:rStyle w:val="Lienhypertexte"/>
          </w:rPr>
          <w:t>Questionnaire</w:t>
        </w:r>
        <w:r w:rsidR="00A83E08" w:rsidRPr="00A83E08">
          <w:rPr>
            <w:rStyle w:val="Lienhypertexte"/>
          </w:rPr>
          <w:t xml:space="preserve"> 6</w:t>
        </w:r>
      </w:hyperlink>
      <w:r w:rsidR="00E75CCE">
        <w:t>: retour détaillé sur les fonctionnalités</w:t>
      </w:r>
    </w:p>
    <w:p w:rsidR="003810A9" w:rsidRDefault="003810A9" w:rsidP="0082795E"/>
    <w:p w:rsidR="003810A9" w:rsidRDefault="003810A9" w:rsidP="005A06C2">
      <w:pPr>
        <w:pStyle w:val="Paragraphedeliste"/>
        <w:numPr>
          <w:ilvl w:val="0"/>
          <w:numId w:val="11"/>
        </w:numPr>
      </w:pPr>
      <w:r>
        <w:t>Les fonctionnalités des ebooks par rapport aux livres papier, le « livre 2.0 »</w:t>
      </w:r>
    </w:p>
    <w:p w:rsidR="005A06C2" w:rsidRDefault="005A06C2" w:rsidP="005A06C2">
      <w:pPr>
        <w:pStyle w:val="Paragraphedeliste"/>
      </w:pPr>
    </w:p>
    <w:p w:rsidR="005A06C2" w:rsidRDefault="005A06C2" w:rsidP="005A06C2">
      <w:pPr>
        <w:pStyle w:val="Paragraphedeliste"/>
      </w:pPr>
    </w:p>
    <w:p w:rsidR="003810A9" w:rsidRDefault="003810A9" w:rsidP="0082795E">
      <w:pPr>
        <w:pBdr>
          <w:bottom w:val="single" w:sz="12" w:space="1" w:color="auto"/>
        </w:pBdr>
      </w:pPr>
    </w:p>
    <w:p w:rsidR="003810A9" w:rsidRPr="003810A9" w:rsidRDefault="003810A9" w:rsidP="0082795E">
      <w:pPr>
        <w:rPr>
          <w:b/>
          <w:color w:val="0070C0"/>
          <w:sz w:val="40"/>
          <w:szCs w:val="40"/>
        </w:rPr>
      </w:pPr>
      <w:r w:rsidRPr="003810A9">
        <w:rPr>
          <w:b/>
          <w:color w:val="0070C0"/>
          <w:sz w:val="40"/>
          <w:szCs w:val="40"/>
        </w:rPr>
        <w:t>Séance du 2</w:t>
      </w:r>
      <w:r w:rsidR="00CF45BE">
        <w:rPr>
          <w:b/>
          <w:color w:val="0070C0"/>
          <w:sz w:val="40"/>
          <w:szCs w:val="40"/>
        </w:rPr>
        <w:t>6</w:t>
      </w:r>
      <w:r w:rsidRPr="003810A9">
        <w:rPr>
          <w:b/>
          <w:color w:val="0070C0"/>
          <w:sz w:val="40"/>
          <w:szCs w:val="40"/>
        </w:rPr>
        <w:t xml:space="preserve"> novembre 2014</w:t>
      </w:r>
    </w:p>
    <w:p w:rsidR="00CF45BE" w:rsidRDefault="00CF45BE" w:rsidP="0082795E">
      <w:pPr>
        <w:pStyle w:val="Titre1"/>
      </w:pPr>
    </w:p>
    <w:p w:rsidR="0082795E" w:rsidRDefault="00A83E08" w:rsidP="0082795E">
      <w:pPr>
        <w:pStyle w:val="Titre1"/>
      </w:pPr>
      <w:r>
        <w:t>V</w:t>
      </w:r>
      <w:r w:rsidR="0082795E">
        <w:t xml:space="preserve"> – Expérience de lecture d’un ebook sur liseuse ou tablette</w:t>
      </w:r>
    </w:p>
    <w:p w:rsidR="0082795E" w:rsidRDefault="0082795E" w:rsidP="0082795E"/>
    <w:p w:rsidR="0082795E" w:rsidRDefault="005A06C2" w:rsidP="0082795E">
      <w:r>
        <w:t>Aide à l’installation des logiciels requis</w:t>
      </w:r>
      <w:r w:rsidR="00671358">
        <w:t xml:space="preserve">. </w:t>
      </w:r>
    </w:p>
    <w:p w:rsidR="00671358" w:rsidRDefault="00671358" w:rsidP="0082795E">
      <w:r>
        <w:t xml:space="preserve">Téléchargement ou consultation en ligne d’ebooks. </w:t>
      </w:r>
    </w:p>
    <w:p w:rsidR="00671358" w:rsidRDefault="00671358" w:rsidP="0082795E"/>
    <w:p w:rsidR="00671358" w:rsidRDefault="00671358" w:rsidP="00671358">
      <w:r>
        <w:t>Téléchargement d’Adobe Digital edition et création d’un compte Adobe digital edition</w:t>
      </w:r>
    </w:p>
    <w:p w:rsidR="00671358" w:rsidRDefault="00671358" w:rsidP="00671358"/>
    <w:p w:rsidR="00671358" w:rsidRDefault="00671358" w:rsidP="00671358">
      <w:hyperlink r:id="rId12" w:history="1">
        <w:r w:rsidRPr="0090307C">
          <w:rPr>
            <w:rStyle w:val="Lienhypertexte"/>
          </w:rPr>
          <w:t>http://www.adobe.com/solutions/ebook/digital-editions/download.html</w:t>
        </w:r>
      </w:hyperlink>
    </w:p>
    <w:p w:rsidR="00671358" w:rsidRDefault="00671358" w:rsidP="00671358"/>
    <w:p w:rsidR="00671358" w:rsidRPr="00671358" w:rsidRDefault="00671358" w:rsidP="00671358">
      <w:pPr>
        <w:rPr>
          <w:b/>
        </w:rPr>
      </w:pPr>
      <w:r w:rsidRPr="00671358">
        <w:rPr>
          <w:b/>
        </w:rPr>
        <w:t xml:space="preserve">Adresse des plateformes de téléchargement : </w:t>
      </w:r>
    </w:p>
    <w:p w:rsidR="00671358" w:rsidRDefault="00671358" w:rsidP="00671358"/>
    <w:p w:rsidR="00671358" w:rsidRPr="00671358" w:rsidRDefault="00671358" w:rsidP="00671358">
      <w:pPr>
        <w:pStyle w:val="Sansinterligne"/>
      </w:pPr>
      <w:r w:rsidRPr="00671358">
        <w:t>Cairn</w:t>
      </w:r>
    </w:p>
    <w:p w:rsidR="00671358" w:rsidRPr="00671358" w:rsidRDefault="00671358" w:rsidP="00671358">
      <w:pPr>
        <w:pStyle w:val="Sansinterligne"/>
      </w:pPr>
      <w:hyperlink r:id="rId13" w:history="1">
        <w:r w:rsidRPr="00671358">
          <w:rPr>
            <w:rStyle w:val="Lienhypertexte"/>
          </w:rPr>
          <w:t>http://www.cairn.info.faraway.u-paris10.fr/encyclopedies-de-poche.php</w:t>
        </w:r>
      </w:hyperlink>
    </w:p>
    <w:p w:rsidR="00671358" w:rsidRPr="00671358" w:rsidRDefault="00671358" w:rsidP="00671358">
      <w:pPr>
        <w:pStyle w:val="Sansinterligne"/>
      </w:pPr>
    </w:p>
    <w:p w:rsidR="00671358" w:rsidRPr="00671358" w:rsidRDefault="00671358" w:rsidP="00671358">
      <w:pPr>
        <w:pStyle w:val="Sansinterligne"/>
      </w:pPr>
      <w:r w:rsidRPr="00671358">
        <w:t>Harmathèque</w:t>
      </w:r>
    </w:p>
    <w:p w:rsidR="00671358" w:rsidRPr="00671358" w:rsidRDefault="00671358" w:rsidP="00671358">
      <w:pPr>
        <w:pStyle w:val="Sansinterligne"/>
      </w:pPr>
      <w:hyperlink r:id="rId14" w:history="1">
        <w:r w:rsidRPr="00671358">
          <w:rPr>
            <w:rStyle w:val="Lienhypertexte"/>
          </w:rPr>
          <w:t>http://www.harmatheque.com.faraway.u-paris10.fr/ebooks</w:t>
        </w:r>
      </w:hyperlink>
    </w:p>
    <w:p w:rsidR="00671358" w:rsidRDefault="00671358" w:rsidP="00671358"/>
    <w:p w:rsidR="00671358" w:rsidRDefault="00671358" w:rsidP="00671358">
      <w:pPr>
        <w:pStyle w:val="Sansinterligne"/>
        <w:rPr>
          <w:lang w:val="en-US" w:eastAsia="fr-FR"/>
        </w:rPr>
      </w:pPr>
      <w:r>
        <w:rPr>
          <w:lang w:val="en-US" w:eastAsia="fr-FR"/>
        </w:rPr>
        <w:t>Ebscohost</w:t>
      </w:r>
      <w:r>
        <w:rPr>
          <w:lang w:val="en-US" w:eastAsia="fr-FR"/>
        </w:rPr>
        <w:t xml:space="preserve"> : </w:t>
      </w:r>
    </w:p>
    <w:p w:rsidR="00671358" w:rsidRPr="00036160" w:rsidRDefault="00671358" w:rsidP="00671358">
      <w:pPr>
        <w:pStyle w:val="Sansinterligne"/>
        <w:rPr>
          <w:lang w:val="en-US" w:eastAsia="fr-FR"/>
        </w:rPr>
      </w:pPr>
      <w:hyperlink r:id="rId15" w:history="1">
        <w:r w:rsidRPr="00AD3E8B">
          <w:rPr>
            <w:rStyle w:val="Lienhypertexte"/>
            <w:rFonts w:ascii="Times New Roman" w:eastAsia="Times New Roman" w:hAnsi="Times New Roman" w:cs="Times New Roman"/>
            <w:szCs w:val="24"/>
            <w:lang w:val="en-US" w:eastAsia="fr-FR"/>
          </w:rPr>
          <w:t>http://search.ebscohost.com.faraway.u-paris10.fr/login.aspx?authtype=ip,uid&amp;profile=ehost&amp;defaultdb= nlebk</w:t>
        </w:r>
      </w:hyperlink>
    </w:p>
    <w:p w:rsidR="00671358" w:rsidRDefault="00671358" w:rsidP="00671358">
      <w:pPr>
        <w:rPr>
          <w:lang w:val="en-US"/>
        </w:rPr>
      </w:pPr>
    </w:p>
    <w:p w:rsidR="00671358" w:rsidRDefault="00671358" w:rsidP="00671358">
      <w:pPr>
        <w:rPr>
          <w:lang w:val="en-US"/>
        </w:rPr>
      </w:pPr>
      <w:r>
        <w:rPr>
          <w:lang w:val="en-US"/>
        </w:rPr>
        <w:t>Open Edition Books</w:t>
      </w:r>
    </w:p>
    <w:p w:rsidR="00671358" w:rsidRDefault="00671358" w:rsidP="00671358">
      <w:pPr>
        <w:rPr>
          <w:lang w:val="en-US"/>
        </w:rPr>
      </w:pPr>
      <w:hyperlink r:id="rId16" w:history="1">
        <w:r w:rsidRPr="00F54061">
          <w:rPr>
            <w:rStyle w:val="Lienhypertexte"/>
            <w:lang w:val="en-US"/>
          </w:rPr>
          <w:t>http://books.openedition.org.faraway.u-paris10.fr/</w:t>
        </w:r>
      </w:hyperlink>
    </w:p>
    <w:p w:rsidR="00671358" w:rsidRPr="00671358" w:rsidRDefault="00671358" w:rsidP="0082795E">
      <w:pPr>
        <w:rPr>
          <w:lang w:val="en-US"/>
        </w:rPr>
      </w:pPr>
    </w:p>
    <w:p w:rsidR="005A06C2" w:rsidRPr="00671358" w:rsidRDefault="005A06C2" w:rsidP="0082795E">
      <w:pPr>
        <w:rPr>
          <w:lang w:val="en-US"/>
        </w:rPr>
      </w:pPr>
    </w:p>
    <w:p w:rsidR="0082795E" w:rsidRDefault="00671358" w:rsidP="005A06C2">
      <w:pPr>
        <w:pStyle w:val="Paragraphedeliste"/>
        <w:numPr>
          <w:ilvl w:val="0"/>
          <w:numId w:val="12"/>
        </w:numPr>
      </w:pPr>
      <w:hyperlink r:id="rId17" w:history="1">
        <w:r w:rsidR="00E75CCE" w:rsidRPr="00215EF4">
          <w:rPr>
            <w:rStyle w:val="Lienhypertexte"/>
          </w:rPr>
          <w:t>Questionnaire</w:t>
        </w:r>
        <w:r w:rsidR="00A83E08">
          <w:rPr>
            <w:rStyle w:val="Lienhypertexte"/>
          </w:rPr>
          <w:t xml:space="preserve"> 5</w:t>
        </w:r>
        <w:r w:rsidR="00E75CCE" w:rsidRPr="00215EF4">
          <w:rPr>
            <w:rStyle w:val="Lienhypertexte"/>
          </w:rPr>
          <w:t> </w:t>
        </w:r>
      </w:hyperlink>
      <w:r w:rsidR="00E75CCE">
        <w:t>: appréciation libre</w:t>
      </w:r>
    </w:p>
    <w:p w:rsidR="00E75CCE" w:rsidRDefault="00671358" w:rsidP="005A06C2">
      <w:pPr>
        <w:pStyle w:val="Paragraphedeliste"/>
        <w:numPr>
          <w:ilvl w:val="0"/>
          <w:numId w:val="12"/>
        </w:numPr>
      </w:pPr>
      <w:hyperlink r:id="rId18" w:history="1">
        <w:r w:rsidR="00E75CCE" w:rsidRPr="00215EF4">
          <w:rPr>
            <w:rStyle w:val="Lienhypertexte"/>
          </w:rPr>
          <w:t xml:space="preserve">Questionnaire </w:t>
        </w:r>
        <w:r w:rsidR="00A83E08">
          <w:rPr>
            <w:rStyle w:val="Lienhypertexte"/>
          </w:rPr>
          <w:t>6</w:t>
        </w:r>
        <w:r w:rsidR="00E75CCE" w:rsidRPr="00215EF4">
          <w:rPr>
            <w:rStyle w:val="Lienhypertexte"/>
          </w:rPr>
          <w:t> </w:t>
        </w:r>
      </w:hyperlink>
      <w:r w:rsidR="00E75CCE">
        <w:t>: retour détaillé sur les fonctionnalités</w:t>
      </w:r>
    </w:p>
    <w:p w:rsidR="0082795E" w:rsidRDefault="00E75CCE" w:rsidP="00E75CCE">
      <w:pPr>
        <w:pStyle w:val="Titre1"/>
      </w:pPr>
      <w:r>
        <w:t>V</w:t>
      </w:r>
      <w:r w:rsidR="00A83E08">
        <w:t>II</w:t>
      </w:r>
      <w:r>
        <w:t xml:space="preserve"> – Bilan</w:t>
      </w:r>
    </w:p>
    <w:p w:rsidR="00CF45BE" w:rsidRDefault="00CF45BE" w:rsidP="00CF45BE">
      <w:pPr>
        <w:pStyle w:val="Titre1"/>
      </w:pPr>
    </w:p>
    <w:p w:rsidR="00CF45BE" w:rsidRDefault="00CF45BE" w:rsidP="00CF45BE"/>
    <w:p w:rsidR="00CF45BE" w:rsidRDefault="00671358" w:rsidP="00CF45BE">
      <w:pPr>
        <w:pStyle w:val="Paragraphedeliste"/>
        <w:numPr>
          <w:ilvl w:val="0"/>
          <w:numId w:val="10"/>
        </w:numPr>
      </w:pPr>
      <w:hyperlink r:id="rId19" w:history="1">
        <w:r w:rsidR="00CF45BE" w:rsidRPr="00A83E08">
          <w:rPr>
            <w:rStyle w:val="Lienhypertexte"/>
          </w:rPr>
          <w:t>Questionnaire 4</w:t>
        </w:r>
      </w:hyperlink>
      <w:r w:rsidR="00CF45BE">
        <w:t xml:space="preserve"> : Bilan sur la compatibilité des dispositifs de lecture sur les différents appareils </w:t>
      </w:r>
    </w:p>
    <w:p w:rsidR="005A06C2" w:rsidRDefault="00671358" w:rsidP="005A06C2">
      <w:pPr>
        <w:pStyle w:val="Paragraphedeliste"/>
        <w:numPr>
          <w:ilvl w:val="0"/>
          <w:numId w:val="13"/>
        </w:numPr>
      </w:pPr>
      <w:hyperlink r:id="rId20" w:history="1">
        <w:r w:rsidR="0068512F" w:rsidRPr="0068512F">
          <w:rPr>
            <w:rStyle w:val="Lienhypertexte"/>
          </w:rPr>
          <w:t>Questionnaire</w:t>
        </w:r>
      </w:hyperlink>
      <w:r w:rsidR="00A83E08">
        <w:rPr>
          <w:rStyle w:val="Lienhypertexte"/>
        </w:rPr>
        <w:t xml:space="preserve"> 7</w:t>
      </w:r>
      <w:r w:rsidR="005A06C2">
        <w:rPr>
          <w:rStyle w:val="Lienhypertexte"/>
        </w:rPr>
        <w:t xml:space="preserve"> : </w:t>
      </w:r>
      <w:r w:rsidR="005A06C2">
        <w:t xml:space="preserve">Comparaison des plateformes éditeurs +  bilan de vos expériences de lecture. </w:t>
      </w:r>
    </w:p>
    <w:p w:rsidR="005A06C2" w:rsidRDefault="00CF45BE" w:rsidP="005A06C2">
      <w:pPr>
        <w:pStyle w:val="Paragraphedeliste"/>
        <w:numPr>
          <w:ilvl w:val="0"/>
          <w:numId w:val="13"/>
        </w:numPr>
      </w:pPr>
      <w:r>
        <w:t>Conception d’une grille comparative</w:t>
      </w:r>
    </w:p>
    <w:p w:rsidR="00CF45BE" w:rsidRPr="00E75CCE" w:rsidRDefault="00CF45BE" w:rsidP="005A06C2">
      <w:pPr>
        <w:pStyle w:val="Paragraphedeliste"/>
        <w:numPr>
          <w:ilvl w:val="0"/>
          <w:numId w:val="13"/>
        </w:numPr>
      </w:pPr>
      <w:r>
        <w:t>Conception d’un tutoriel vidéo concernant la consultation des collections d’ebooks acquises ou souscrites par le SCD</w:t>
      </w:r>
    </w:p>
    <w:p w:rsidR="0082795E" w:rsidRPr="0082795E" w:rsidRDefault="0082795E" w:rsidP="005A06C2">
      <w:pPr>
        <w:pStyle w:val="Paragraphedeliste"/>
      </w:pPr>
    </w:p>
    <w:p w:rsidR="0082795E" w:rsidRDefault="0082795E" w:rsidP="0082795E"/>
    <w:p w:rsidR="0082795E" w:rsidRPr="0082795E" w:rsidRDefault="0082795E" w:rsidP="0082795E">
      <w:bookmarkStart w:id="0" w:name="_GoBack"/>
      <w:bookmarkEnd w:id="0"/>
    </w:p>
    <w:sectPr w:rsidR="0082795E" w:rsidRPr="00827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3A1"/>
    <w:multiLevelType w:val="hybridMultilevel"/>
    <w:tmpl w:val="2A8A3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12695"/>
    <w:multiLevelType w:val="hybridMultilevel"/>
    <w:tmpl w:val="A6A81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3551D"/>
    <w:multiLevelType w:val="hybridMultilevel"/>
    <w:tmpl w:val="EE76D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02DFC"/>
    <w:multiLevelType w:val="hybridMultilevel"/>
    <w:tmpl w:val="79A2DF60"/>
    <w:lvl w:ilvl="0" w:tplc="1534A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746DA"/>
    <w:multiLevelType w:val="hybridMultilevel"/>
    <w:tmpl w:val="9808F6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E0FD4"/>
    <w:multiLevelType w:val="hybridMultilevel"/>
    <w:tmpl w:val="F62A7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A950C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37087"/>
    <w:multiLevelType w:val="hybridMultilevel"/>
    <w:tmpl w:val="8CD671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1544AC"/>
    <w:multiLevelType w:val="hybridMultilevel"/>
    <w:tmpl w:val="76203D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E"/>
    <w:rsid w:val="00215EF4"/>
    <w:rsid w:val="00350330"/>
    <w:rsid w:val="003810A9"/>
    <w:rsid w:val="003D7597"/>
    <w:rsid w:val="00417348"/>
    <w:rsid w:val="005A06C2"/>
    <w:rsid w:val="00671358"/>
    <w:rsid w:val="0068512F"/>
    <w:rsid w:val="006967CC"/>
    <w:rsid w:val="006B247C"/>
    <w:rsid w:val="007D3CF2"/>
    <w:rsid w:val="00823212"/>
    <w:rsid w:val="0082795E"/>
    <w:rsid w:val="0084553B"/>
    <w:rsid w:val="00884693"/>
    <w:rsid w:val="009321BE"/>
    <w:rsid w:val="00940B20"/>
    <w:rsid w:val="0094142A"/>
    <w:rsid w:val="00974603"/>
    <w:rsid w:val="00A83E08"/>
    <w:rsid w:val="00B36474"/>
    <w:rsid w:val="00C369AB"/>
    <w:rsid w:val="00C53567"/>
    <w:rsid w:val="00CD7257"/>
    <w:rsid w:val="00CF45BE"/>
    <w:rsid w:val="00D27754"/>
    <w:rsid w:val="00D671EF"/>
    <w:rsid w:val="00D82C32"/>
    <w:rsid w:val="00DD436F"/>
    <w:rsid w:val="00DF0594"/>
    <w:rsid w:val="00E75CCE"/>
    <w:rsid w:val="00F52033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line="300" w:lineRule="exact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66"/>
    <w:pPr>
      <w:spacing w:line="240" w:lineRule="auto"/>
      <w:ind w:left="0" w:firstLine="0"/>
    </w:pPr>
    <w:rPr>
      <w:rFonts w:ascii="Garamond" w:hAnsi="Garamond"/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8469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469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69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8469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8469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8469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8469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8469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8469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6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84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8469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88469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88469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88469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">
    <w:name w:val="Title"/>
    <w:basedOn w:val="Normal"/>
    <w:next w:val="Normal"/>
    <w:link w:val="TitreCar"/>
    <w:uiPriority w:val="10"/>
    <w:qFormat/>
    <w:rsid w:val="00350330"/>
    <w:pPr>
      <w:pBdr>
        <w:bottom w:val="single" w:sz="4" w:space="1" w:color="auto"/>
      </w:pBdr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503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884693"/>
  </w:style>
  <w:style w:type="paragraph" w:styleId="Paragraphedeliste">
    <w:name w:val="List Paragraph"/>
    <w:basedOn w:val="Normal"/>
    <w:uiPriority w:val="34"/>
    <w:qFormat/>
    <w:rsid w:val="00884693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rsid w:val="0088469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88469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8469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rsid w:val="006967CC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69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8469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884693"/>
    <w:rPr>
      <w:b/>
      <w:bCs/>
    </w:rPr>
  </w:style>
  <w:style w:type="character" w:styleId="Accentuation">
    <w:name w:val="Emphasis"/>
    <w:uiPriority w:val="20"/>
    <w:qFormat/>
    <w:rsid w:val="0088469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ansinterligneCar">
    <w:name w:val="Sans interligne Car"/>
    <w:link w:val="Sansinterligne"/>
    <w:uiPriority w:val="1"/>
    <w:rsid w:val="00884693"/>
  </w:style>
  <w:style w:type="paragraph" w:styleId="Citation">
    <w:name w:val="Quote"/>
    <w:basedOn w:val="Normal"/>
    <w:next w:val="Normal"/>
    <w:link w:val="CitationCar"/>
    <w:uiPriority w:val="29"/>
    <w:qFormat/>
    <w:rsid w:val="00884693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8469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69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693"/>
    <w:rPr>
      <w:b/>
      <w:bCs/>
      <w:i/>
      <w:iCs/>
    </w:rPr>
  </w:style>
  <w:style w:type="character" w:styleId="Emphaseple">
    <w:name w:val="Subtle Emphasis"/>
    <w:uiPriority w:val="19"/>
    <w:qFormat/>
    <w:rsid w:val="00884693"/>
    <w:rPr>
      <w:i/>
      <w:iCs/>
    </w:rPr>
  </w:style>
  <w:style w:type="character" w:styleId="Emphaseintense">
    <w:name w:val="Intense Emphasis"/>
    <w:uiPriority w:val="21"/>
    <w:qFormat/>
    <w:rsid w:val="00884693"/>
    <w:rPr>
      <w:b/>
      <w:bCs/>
    </w:rPr>
  </w:style>
  <w:style w:type="character" w:styleId="Rfrenceple">
    <w:name w:val="Subtle Reference"/>
    <w:uiPriority w:val="31"/>
    <w:qFormat/>
    <w:rsid w:val="00884693"/>
    <w:rPr>
      <w:smallCaps/>
    </w:rPr>
  </w:style>
  <w:style w:type="character" w:styleId="Rfrenceintense">
    <w:name w:val="Intense Reference"/>
    <w:uiPriority w:val="32"/>
    <w:qFormat/>
    <w:rsid w:val="00884693"/>
    <w:rPr>
      <w:smallCaps/>
      <w:spacing w:val="5"/>
      <w:u w:val="single"/>
    </w:rPr>
  </w:style>
  <w:style w:type="character" w:styleId="Titredulivre">
    <w:name w:val="Book Title"/>
    <w:uiPriority w:val="33"/>
    <w:qFormat/>
    <w:rsid w:val="0088469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4693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279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279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line="300" w:lineRule="exact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66"/>
    <w:pPr>
      <w:spacing w:line="240" w:lineRule="auto"/>
      <w:ind w:left="0" w:firstLine="0"/>
    </w:pPr>
    <w:rPr>
      <w:rFonts w:ascii="Garamond" w:hAnsi="Garamond"/>
      <w:sz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8469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469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8469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8469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8469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8469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88469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88469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88469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469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84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8469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88469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88469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rsid w:val="0088469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">
    <w:name w:val="Title"/>
    <w:basedOn w:val="Normal"/>
    <w:next w:val="Normal"/>
    <w:link w:val="TitreCar"/>
    <w:uiPriority w:val="10"/>
    <w:qFormat/>
    <w:rsid w:val="00350330"/>
    <w:pPr>
      <w:pBdr>
        <w:bottom w:val="single" w:sz="4" w:space="1" w:color="auto"/>
      </w:pBdr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503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ansinterligne">
    <w:name w:val="No Spacing"/>
    <w:basedOn w:val="Normal"/>
    <w:link w:val="SansinterligneCar"/>
    <w:uiPriority w:val="1"/>
    <w:qFormat/>
    <w:rsid w:val="00884693"/>
  </w:style>
  <w:style w:type="paragraph" w:styleId="Paragraphedeliste">
    <w:name w:val="List Paragraph"/>
    <w:basedOn w:val="Normal"/>
    <w:uiPriority w:val="34"/>
    <w:qFormat/>
    <w:rsid w:val="00884693"/>
    <w:pPr>
      <w:ind w:left="720"/>
      <w:contextualSpacing/>
    </w:pPr>
  </w:style>
  <w:style w:type="character" w:customStyle="1" w:styleId="Titre7Car">
    <w:name w:val="Titre 7 Car"/>
    <w:basedOn w:val="Policepardfaut"/>
    <w:link w:val="Titre7"/>
    <w:uiPriority w:val="9"/>
    <w:rsid w:val="0088469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88469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88469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rsid w:val="006967CC"/>
    <w:rPr>
      <w:b/>
      <w:bCs/>
      <w:color w:val="4F81BD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4693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8469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884693"/>
    <w:rPr>
      <w:b/>
      <w:bCs/>
    </w:rPr>
  </w:style>
  <w:style w:type="character" w:styleId="Accentuation">
    <w:name w:val="Emphasis"/>
    <w:uiPriority w:val="20"/>
    <w:qFormat/>
    <w:rsid w:val="0088469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SansinterligneCar">
    <w:name w:val="Sans interligne Car"/>
    <w:link w:val="Sansinterligne"/>
    <w:uiPriority w:val="1"/>
    <w:rsid w:val="00884693"/>
  </w:style>
  <w:style w:type="paragraph" w:styleId="Citation">
    <w:name w:val="Quote"/>
    <w:basedOn w:val="Normal"/>
    <w:next w:val="Normal"/>
    <w:link w:val="CitationCar"/>
    <w:uiPriority w:val="29"/>
    <w:qFormat/>
    <w:rsid w:val="00884693"/>
    <w:pPr>
      <w:spacing w:before="20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88469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469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4693"/>
    <w:rPr>
      <w:b/>
      <w:bCs/>
      <w:i/>
      <w:iCs/>
    </w:rPr>
  </w:style>
  <w:style w:type="character" w:styleId="Emphaseple">
    <w:name w:val="Subtle Emphasis"/>
    <w:uiPriority w:val="19"/>
    <w:qFormat/>
    <w:rsid w:val="00884693"/>
    <w:rPr>
      <w:i/>
      <w:iCs/>
    </w:rPr>
  </w:style>
  <w:style w:type="character" w:styleId="Emphaseintense">
    <w:name w:val="Intense Emphasis"/>
    <w:uiPriority w:val="21"/>
    <w:qFormat/>
    <w:rsid w:val="00884693"/>
    <w:rPr>
      <w:b/>
      <w:bCs/>
    </w:rPr>
  </w:style>
  <w:style w:type="character" w:styleId="Rfrenceple">
    <w:name w:val="Subtle Reference"/>
    <w:uiPriority w:val="31"/>
    <w:qFormat/>
    <w:rsid w:val="00884693"/>
    <w:rPr>
      <w:smallCaps/>
    </w:rPr>
  </w:style>
  <w:style w:type="character" w:styleId="Rfrenceintense">
    <w:name w:val="Intense Reference"/>
    <w:uiPriority w:val="32"/>
    <w:qFormat/>
    <w:rsid w:val="00884693"/>
    <w:rPr>
      <w:smallCaps/>
      <w:spacing w:val="5"/>
      <w:u w:val="single"/>
    </w:rPr>
  </w:style>
  <w:style w:type="character" w:styleId="Titredulivre">
    <w:name w:val="Book Title"/>
    <w:uiPriority w:val="33"/>
    <w:qFormat/>
    <w:rsid w:val="0088469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84693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2795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279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460ueQgdBVJ3o-WDZX0PijKN6ddyWzlgipG6jS3MaM/viewform?usp=send_form" TargetMode="External"/><Relationship Id="rId13" Type="http://schemas.openxmlformats.org/officeDocument/2006/relationships/hyperlink" Target="http://www.cairn.info.faraway.u-paris10.fr/encyclopedies-de-poche.php" TargetMode="External"/><Relationship Id="rId18" Type="http://schemas.openxmlformats.org/officeDocument/2006/relationships/hyperlink" Target="https://docs.google.com/forms/d/1cTfhqU1LPqvrPF4UNk63xD9-27bJxVX42uTGOEFU_rU/viewform?usp=send_for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open?id=17k__4qQ8cva6GbyuelZg-q3FRa4fwJEadAHy8-r4PxM&amp;authuser=0" TargetMode="External"/><Relationship Id="rId12" Type="http://schemas.openxmlformats.org/officeDocument/2006/relationships/hyperlink" Target="http://www.adobe.com/solutions/ebook/digital-editions/download.html" TargetMode="External"/><Relationship Id="rId17" Type="http://schemas.openxmlformats.org/officeDocument/2006/relationships/hyperlink" Target="https://docs.google.com/forms/d/1Qxi4K4Qpb7hjqYzncwRNIeVawr0JP7Wgjs1-iCaN-7M/viewform?usp=send_fo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ooks.openedition.org.faraway.u-paris10.fr/" TargetMode="External"/><Relationship Id="rId20" Type="http://schemas.openxmlformats.org/officeDocument/2006/relationships/hyperlink" Target="https://docs.google.com/forms/d/1KIO_1QnZkZzSliFqxxnrb5PbpkjJiXi7Ysr5dR3raPI/viewform?usp=send_for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cTfhqU1LPqvrPF4UNk63xD9-27bJxVX42uTGOEFU_rU/viewform?usp=send_for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earch.ebscohost.com.faraway.u-paris10.fr/login.aspx?authtype=ip,uid&amp;profile=ehost&amp;defaultdb=%20nlebk" TargetMode="External"/><Relationship Id="rId10" Type="http://schemas.openxmlformats.org/officeDocument/2006/relationships/hyperlink" Target="https://docs.google.com/forms/d/1Qxi4K4Qpb7hjqYzncwRNIeVawr0JP7Wgjs1-iCaN-7M/viewform?usp=send_form" TargetMode="External"/><Relationship Id="rId19" Type="http://schemas.openxmlformats.org/officeDocument/2006/relationships/hyperlink" Target="https://docs.google.com/forms/d/1u3ng6256vXBdW-riBU-B8Qm0FcNxblsaeeUuharoTPM/viewform?usp=send_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Emi4FvM7BWUM_mYG3ZG9a6FCgAeiXA13rn4Ccti-Z-k/viewform?usp=send_form" TargetMode="External"/><Relationship Id="rId14" Type="http://schemas.openxmlformats.org/officeDocument/2006/relationships/hyperlink" Target="http://www.harmatheque.com.faraway.u-paris10.fr/ebook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267D-F4CC-4DC1-8150-009BBAD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Benhamou-suesser Dorothée</dc:creator>
  <cp:lastModifiedBy>Benhamou-suesser Dorothée</cp:lastModifiedBy>
  <cp:revision>12</cp:revision>
  <dcterms:created xsi:type="dcterms:W3CDTF">2014-10-30T11:40:00Z</dcterms:created>
  <dcterms:modified xsi:type="dcterms:W3CDTF">2014-11-26T11:53:00Z</dcterms:modified>
</cp:coreProperties>
</file>