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24BB" w14:textId="77777777" w:rsidR="00BE5B52" w:rsidRDefault="00BE5B52" w:rsidP="00BE5B52"/>
    <w:p w14:paraId="090CD940" w14:textId="77777777" w:rsidR="00BE5B52" w:rsidRDefault="00BE5B52" w:rsidP="00BE5B52">
      <w:pPr>
        <w:jc w:val="center"/>
      </w:pPr>
      <w:r>
        <w:t>Concours externe de l’agrégation du second degré – Section histoire – Programme session 2022</w:t>
      </w:r>
    </w:p>
    <w:p w14:paraId="4CF73262" w14:textId="43012622" w:rsidR="00BE5B52" w:rsidRDefault="00BE5B52" w:rsidP="00BE5B52">
      <w:pPr>
        <w:jc w:val="center"/>
      </w:pPr>
      <w:r>
        <w:t>Histoire médiévale</w:t>
      </w:r>
    </w:p>
    <w:p w14:paraId="4254B40A" w14:textId="77777777" w:rsidR="00BE5B52" w:rsidRDefault="00BE5B52" w:rsidP="00BE5B52">
      <w:pPr>
        <w:jc w:val="center"/>
      </w:pPr>
    </w:p>
    <w:p w14:paraId="7B522CB8" w14:textId="7AF0D055" w:rsidR="00BE5B52" w:rsidRPr="002905C0" w:rsidRDefault="002905C0" w:rsidP="002905C0">
      <w:pPr>
        <w:jc w:val="center"/>
        <w:rPr>
          <w:b/>
          <w:bCs/>
          <w:u w:val="single"/>
        </w:rPr>
      </w:pPr>
      <w:r w:rsidRPr="002905C0">
        <w:rPr>
          <w:b/>
          <w:bCs/>
        </w:rPr>
        <w:t>VILLES ET CONSTRUCTION ÉTATIQUE EN EUROPE DU NORD-OUEST DU XIIIe AU XVe SIÈCLE (EMPIRE, ANCIENS PAYS-BAS, FRANCE, ANGLETERRE)</w:t>
      </w:r>
    </w:p>
    <w:p w14:paraId="27FEBC6F" w14:textId="77777777" w:rsidR="007C2EF6" w:rsidRDefault="007C2EF6" w:rsidP="00BE5B52">
      <w:pPr>
        <w:rPr>
          <w:b/>
          <w:bCs/>
          <w:u w:val="single"/>
        </w:rPr>
      </w:pPr>
    </w:p>
    <w:p w14:paraId="1A8A866F" w14:textId="5FC51D37" w:rsidR="00BE5B52" w:rsidRPr="00AD1722" w:rsidRDefault="00BE5B52" w:rsidP="00BE5B52">
      <w:pPr>
        <w:rPr>
          <w:b/>
          <w:bCs/>
          <w:u w:val="single"/>
        </w:rPr>
      </w:pPr>
      <w:r w:rsidRPr="00AD1722">
        <w:rPr>
          <w:b/>
          <w:bCs/>
          <w:u w:val="single"/>
        </w:rPr>
        <w:t>MANUELS &amp; SYNTHESES</w:t>
      </w:r>
    </w:p>
    <w:p w14:paraId="5A621926" w14:textId="1BC38A3C" w:rsidR="0028588C" w:rsidRPr="0028588C" w:rsidRDefault="0028588C" w:rsidP="0028588C">
      <w:pPr>
        <w:shd w:val="clear" w:color="auto" w:fill="FFFFFF"/>
        <w:spacing w:before="150" w:after="150" w:line="240" w:lineRule="auto"/>
        <w:outlineLvl w:val="3"/>
        <w:rPr>
          <w:color w:val="FF0000"/>
        </w:rPr>
      </w:pPr>
      <w:r w:rsidRPr="0028588C">
        <w:rPr>
          <w:i/>
          <w:iCs/>
          <w:color w:val="FF0000"/>
        </w:rPr>
        <w:t>Villes et construction étatique en Europe du Nord-Ouest : XIIIe-XVe siècle : Empire, anciens Pays-Bas, France, Angleterre</w:t>
      </w:r>
      <w:r w:rsidRPr="0028588C">
        <w:rPr>
          <w:color w:val="FF0000"/>
        </w:rPr>
        <w:t xml:space="preserve">, </w:t>
      </w:r>
      <w:proofErr w:type="spellStart"/>
      <w:r w:rsidRPr="0028588C">
        <w:rPr>
          <w:color w:val="FF0000"/>
        </w:rPr>
        <w:t>Atlande</w:t>
      </w:r>
      <w:proofErr w:type="spellEnd"/>
      <w:r w:rsidRPr="0028588C">
        <w:rPr>
          <w:color w:val="FF0000"/>
        </w:rPr>
        <w:t>, 2021 (en commande)</w:t>
      </w:r>
    </w:p>
    <w:p w14:paraId="18402C10" w14:textId="77777777" w:rsidR="00BE5B52" w:rsidRDefault="00BE5B52" w:rsidP="00BE5B52"/>
    <w:p w14:paraId="70E724DF" w14:textId="77777777" w:rsidR="00BE5B52" w:rsidRPr="00860A8D" w:rsidRDefault="00BE5B52" w:rsidP="00BE5B52">
      <w:pPr>
        <w:rPr>
          <w:b/>
          <w:bCs/>
          <w:u w:val="single"/>
        </w:rPr>
      </w:pPr>
      <w:r w:rsidRPr="00860A8D">
        <w:rPr>
          <w:b/>
          <w:bCs/>
          <w:u w:val="single"/>
        </w:rPr>
        <w:t>OUVRAGES ESSENTIELS</w:t>
      </w:r>
    </w:p>
    <w:p w14:paraId="7A61CA51" w14:textId="772EED8D" w:rsidR="00431840" w:rsidRPr="00106066" w:rsidRDefault="00431840" w:rsidP="00E758F0">
      <w:pPr>
        <w:jc w:val="both"/>
        <w:rPr>
          <w:color w:val="00B050"/>
        </w:rPr>
      </w:pPr>
      <w:r w:rsidRPr="00106066">
        <w:rPr>
          <w:color w:val="00B050"/>
        </w:rPr>
        <w:t xml:space="preserve">BOVE Boris, </w:t>
      </w:r>
      <w:r w:rsidRPr="00106066">
        <w:rPr>
          <w:i/>
          <w:iCs/>
          <w:color w:val="00B050"/>
        </w:rPr>
        <w:t>Le temps de la guerre de Cent ans (1328-1453),</w:t>
      </w:r>
      <w:r w:rsidRPr="00106066">
        <w:rPr>
          <w:color w:val="00B050"/>
        </w:rPr>
        <w:t xml:space="preserve"> Belin, 2009</w:t>
      </w:r>
      <w:r w:rsidR="00106066" w:rsidRPr="00106066">
        <w:rPr>
          <w:color w:val="00B050"/>
        </w:rPr>
        <w:t xml:space="preserve"> [HHA 944.01/.027 BOV]</w:t>
      </w:r>
    </w:p>
    <w:p w14:paraId="1CA54DBC" w14:textId="356DCDB7" w:rsidR="00431840" w:rsidRPr="00106066" w:rsidRDefault="00431840" w:rsidP="00E758F0">
      <w:pPr>
        <w:jc w:val="both"/>
        <w:rPr>
          <w:color w:val="00B050"/>
        </w:rPr>
      </w:pPr>
      <w:r w:rsidRPr="00106066">
        <w:rPr>
          <w:color w:val="00B050"/>
        </w:rPr>
        <w:t xml:space="preserve">BULST </w:t>
      </w:r>
      <w:proofErr w:type="spellStart"/>
      <w:r w:rsidRPr="00106066">
        <w:rPr>
          <w:color w:val="00B050"/>
        </w:rPr>
        <w:t>Neithard</w:t>
      </w:r>
      <w:proofErr w:type="spellEnd"/>
      <w:r w:rsidRPr="00106066">
        <w:rPr>
          <w:color w:val="00B050"/>
        </w:rPr>
        <w:t xml:space="preserve"> et GENET Jean-Philippe éd., </w:t>
      </w:r>
      <w:r w:rsidRPr="00106066">
        <w:rPr>
          <w:i/>
          <w:iCs/>
          <w:color w:val="00B050"/>
        </w:rPr>
        <w:t>La ville, la bourgeoisie et la genèse de l’État moderne (XIIe-XVIIIe siècles)</w:t>
      </w:r>
      <w:r w:rsidRPr="00106066">
        <w:rPr>
          <w:color w:val="00B050"/>
        </w:rPr>
        <w:t>, Éditions du CNRS, 1988</w:t>
      </w:r>
      <w:r w:rsidR="00106066" w:rsidRPr="00106066">
        <w:rPr>
          <w:color w:val="00B050"/>
        </w:rPr>
        <w:t xml:space="preserve"> [HHA 930(0.82.2 Vil]</w:t>
      </w:r>
    </w:p>
    <w:p w14:paraId="0D811477" w14:textId="4079038B" w:rsidR="00106066" w:rsidRPr="00106066" w:rsidRDefault="00515D02" w:rsidP="00E758F0">
      <w:pPr>
        <w:jc w:val="both"/>
        <w:rPr>
          <w:color w:val="00B050"/>
        </w:rPr>
      </w:pPr>
      <w:r w:rsidRPr="00106066">
        <w:rPr>
          <w:color w:val="00B050"/>
        </w:rPr>
        <w:t xml:space="preserve">CASSARD Jean-Christophe, </w:t>
      </w:r>
      <w:r w:rsidRPr="00106066">
        <w:rPr>
          <w:i/>
          <w:iCs/>
          <w:color w:val="00B050"/>
        </w:rPr>
        <w:t>L’âge d’or capétien (1180-1328),</w:t>
      </w:r>
      <w:r w:rsidRPr="00106066">
        <w:rPr>
          <w:color w:val="00B050"/>
        </w:rPr>
        <w:t xml:space="preserve"> Belin, 2011</w:t>
      </w:r>
      <w:r w:rsidR="00106066" w:rsidRPr="00106066">
        <w:rPr>
          <w:color w:val="00B050"/>
        </w:rPr>
        <w:t xml:space="preserve"> [HHA 944.01/0.27 CAS]</w:t>
      </w:r>
    </w:p>
    <w:p w14:paraId="45B3DD9D" w14:textId="4C1203B4" w:rsidR="00515D02" w:rsidRPr="00106066" w:rsidRDefault="00515D02" w:rsidP="00E758F0">
      <w:pPr>
        <w:jc w:val="both"/>
        <w:rPr>
          <w:color w:val="00B050"/>
        </w:rPr>
      </w:pPr>
      <w:r w:rsidRPr="00106066">
        <w:rPr>
          <w:color w:val="00B050"/>
        </w:rPr>
        <w:t xml:space="preserve">BOURIN Monique, </w:t>
      </w:r>
      <w:r w:rsidRPr="00106066">
        <w:rPr>
          <w:i/>
          <w:iCs/>
          <w:color w:val="00B050"/>
        </w:rPr>
        <w:t>Temps d’équilibres temps de ruptures XIIIe siècle</w:t>
      </w:r>
      <w:r w:rsidRPr="00106066">
        <w:rPr>
          <w:color w:val="00B050"/>
        </w:rPr>
        <w:t>, coll. Nouvelle histoire de la France médiévale, t. 4, Points Seuil, 1990</w:t>
      </w:r>
      <w:r w:rsidR="00106066" w:rsidRPr="00106066">
        <w:rPr>
          <w:color w:val="00B050"/>
        </w:rPr>
        <w:t xml:space="preserve"> [HHA 944.01/.027 BOU]</w:t>
      </w:r>
    </w:p>
    <w:p w14:paraId="67AAC944" w14:textId="770FA6E5" w:rsidR="00431840" w:rsidRPr="00106066" w:rsidRDefault="00431840" w:rsidP="00E758F0">
      <w:pPr>
        <w:jc w:val="both"/>
        <w:rPr>
          <w:color w:val="00B050"/>
        </w:rPr>
      </w:pPr>
      <w:r w:rsidRPr="00106066">
        <w:rPr>
          <w:color w:val="00B050"/>
        </w:rPr>
        <w:t xml:space="preserve">CHEVALIER Bernard, </w:t>
      </w:r>
      <w:r w:rsidRPr="00106066">
        <w:rPr>
          <w:i/>
          <w:iCs/>
          <w:color w:val="00B050"/>
        </w:rPr>
        <w:t>Les bonnes villes de France, du XIVe au XVIe siècle</w:t>
      </w:r>
      <w:r w:rsidRPr="00106066">
        <w:rPr>
          <w:color w:val="00B050"/>
        </w:rPr>
        <w:t>, Aubier, 1982</w:t>
      </w:r>
      <w:r w:rsidR="00106066" w:rsidRPr="00106066">
        <w:rPr>
          <w:color w:val="00B050"/>
        </w:rPr>
        <w:t xml:space="preserve"> [</w:t>
      </w:r>
      <w:r w:rsidR="00106066">
        <w:rPr>
          <w:color w:val="00B050"/>
        </w:rPr>
        <w:t xml:space="preserve">2016 </w:t>
      </w:r>
      <w:r w:rsidR="00106066" w:rsidRPr="00106066">
        <w:rPr>
          <w:rFonts w:cstheme="minorHAnsi"/>
          <w:color w:val="00B050"/>
        </w:rPr>
        <w:t>@</w:t>
      </w:r>
      <w:r w:rsidR="00106066" w:rsidRPr="00106066">
        <w:rPr>
          <w:color w:val="00B050"/>
        </w:rPr>
        <w:t>]</w:t>
      </w:r>
    </w:p>
    <w:p w14:paraId="67CC2427" w14:textId="6F5A0B20" w:rsidR="00431840" w:rsidRPr="00E758F0" w:rsidRDefault="00431840" w:rsidP="00E758F0">
      <w:pPr>
        <w:jc w:val="both"/>
        <w:rPr>
          <w:color w:val="00B050"/>
        </w:rPr>
      </w:pPr>
      <w:r w:rsidRPr="00E758F0">
        <w:rPr>
          <w:color w:val="00B050"/>
        </w:rPr>
        <w:t xml:space="preserve">DUBY Georges </w:t>
      </w:r>
      <w:proofErr w:type="spellStart"/>
      <w:r w:rsidRPr="00E758F0">
        <w:rPr>
          <w:color w:val="00B050"/>
        </w:rPr>
        <w:t>dir</w:t>
      </w:r>
      <w:proofErr w:type="spellEnd"/>
      <w:r w:rsidRPr="00E758F0">
        <w:rPr>
          <w:color w:val="00B050"/>
        </w:rPr>
        <w:t xml:space="preserve">., </w:t>
      </w:r>
      <w:r w:rsidRPr="00E758F0">
        <w:rPr>
          <w:i/>
          <w:iCs/>
          <w:color w:val="00B050"/>
        </w:rPr>
        <w:t>Histoire de la France urbaine, t. 2 : La ville médiévale, des Carolingiens à la Renaissance</w:t>
      </w:r>
      <w:r w:rsidRPr="00E758F0">
        <w:rPr>
          <w:color w:val="00B050"/>
        </w:rPr>
        <w:t xml:space="preserve">, Seuil, 1980 (par André </w:t>
      </w:r>
      <w:proofErr w:type="spellStart"/>
      <w:r w:rsidRPr="00E758F0">
        <w:rPr>
          <w:color w:val="00B050"/>
        </w:rPr>
        <w:t>Chédeville</w:t>
      </w:r>
      <w:proofErr w:type="spellEnd"/>
      <w:r w:rsidRPr="00E758F0">
        <w:rPr>
          <w:color w:val="00B050"/>
        </w:rPr>
        <w:t xml:space="preserve">, Jacques Le Goff et Jacques </w:t>
      </w:r>
      <w:proofErr w:type="spellStart"/>
      <w:proofErr w:type="gramStart"/>
      <w:r w:rsidRPr="00E758F0">
        <w:rPr>
          <w:color w:val="00B050"/>
        </w:rPr>
        <w:t>Rossiaud</w:t>
      </w:r>
      <w:proofErr w:type="spellEnd"/>
      <w:r w:rsidRPr="00E758F0">
        <w:rPr>
          <w:color w:val="00B050"/>
        </w:rPr>
        <w:t>)</w:t>
      </w:r>
      <w:r w:rsidR="00E758F0" w:rsidRPr="00E758F0">
        <w:rPr>
          <w:color w:val="00B050"/>
        </w:rPr>
        <w:t>[</w:t>
      </w:r>
      <w:proofErr w:type="gramEnd"/>
      <w:r w:rsidR="00E758F0">
        <w:rPr>
          <w:color w:val="00B050"/>
        </w:rPr>
        <w:t xml:space="preserve">HAA </w:t>
      </w:r>
      <w:r w:rsidR="00E758F0" w:rsidRPr="00E758F0">
        <w:rPr>
          <w:color w:val="00B050"/>
        </w:rPr>
        <w:t>944 :3 HFU]</w:t>
      </w:r>
    </w:p>
    <w:p w14:paraId="18989123" w14:textId="1F67E6A6" w:rsidR="00515D02" w:rsidRDefault="00515D02" w:rsidP="00E758F0">
      <w:pPr>
        <w:jc w:val="both"/>
      </w:pPr>
      <w:r>
        <w:t xml:space="preserve">DUTOUR Thierry, </w:t>
      </w:r>
      <w:r w:rsidRPr="00E758F0">
        <w:rPr>
          <w:i/>
          <w:iCs/>
        </w:rPr>
        <w:t>La ville médiévale. Origines et triomphe de l’Europe urbaine</w:t>
      </w:r>
      <w:r>
        <w:t>, Odile Jacob, 2003</w:t>
      </w:r>
      <w:r w:rsidR="00E758F0">
        <w:t xml:space="preserve"> </w:t>
      </w:r>
      <w:r w:rsidR="00E758F0" w:rsidRPr="00E758F0">
        <w:rPr>
          <w:color w:val="00B050"/>
        </w:rPr>
        <w:t>[BU]</w:t>
      </w:r>
    </w:p>
    <w:p w14:paraId="46FA980D" w14:textId="09CAF7D0" w:rsidR="00431840" w:rsidRPr="00E758F0" w:rsidRDefault="00431840" w:rsidP="00E758F0">
      <w:pPr>
        <w:jc w:val="both"/>
        <w:rPr>
          <w:color w:val="00B050"/>
        </w:rPr>
      </w:pPr>
      <w:r w:rsidRPr="00E758F0">
        <w:rPr>
          <w:color w:val="00B050"/>
        </w:rPr>
        <w:t xml:space="preserve">GENET Jean-Philippe, </w:t>
      </w:r>
      <w:r w:rsidRPr="00E758F0">
        <w:rPr>
          <w:i/>
          <w:iCs/>
          <w:color w:val="00B050"/>
        </w:rPr>
        <w:t>La genèse de l’État moderne. Culture et société politique en Angleterre</w:t>
      </w:r>
      <w:r w:rsidRPr="00E758F0">
        <w:rPr>
          <w:color w:val="00B050"/>
        </w:rPr>
        <w:t>, PUF, 2003</w:t>
      </w:r>
      <w:r w:rsidR="00E758F0" w:rsidRPr="00E758F0">
        <w:rPr>
          <w:color w:val="00B050"/>
        </w:rPr>
        <w:t xml:space="preserve"> [HHA 942 GEN]</w:t>
      </w:r>
    </w:p>
    <w:p w14:paraId="10CF4681" w14:textId="1031B2B9" w:rsidR="00515D02" w:rsidRPr="00E758F0" w:rsidRDefault="00515D02" w:rsidP="00E758F0">
      <w:pPr>
        <w:jc w:val="both"/>
        <w:rPr>
          <w:color w:val="00B050"/>
        </w:rPr>
      </w:pPr>
      <w:r w:rsidRPr="00E758F0">
        <w:rPr>
          <w:color w:val="00B050"/>
        </w:rPr>
        <w:t xml:space="preserve">GENET Jean-Philippe, </w:t>
      </w:r>
      <w:r w:rsidRPr="00E758F0">
        <w:rPr>
          <w:i/>
          <w:iCs/>
          <w:color w:val="00B050"/>
        </w:rPr>
        <w:t>Les îles britanniques au Moyen Âge</w:t>
      </w:r>
      <w:r w:rsidRPr="00E758F0">
        <w:rPr>
          <w:color w:val="00B050"/>
        </w:rPr>
        <w:t>, Hachette (Carré histoire), 2005. 2003</w:t>
      </w:r>
      <w:r w:rsidR="00E758F0" w:rsidRPr="00E758F0">
        <w:rPr>
          <w:color w:val="00B050"/>
        </w:rPr>
        <w:t xml:space="preserve"> [HHA 942.01/.04 GEN]</w:t>
      </w:r>
    </w:p>
    <w:p w14:paraId="273B8CF3" w14:textId="2EC9BB30" w:rsidR="00431840" w:rsidRPr="0050464E" w:rsidRDefault="00431840" w:rsidP="00E758F0">
      <w:pPr>
        <w:jc w:val="both"/>
        <w:rPr>
          <w:color w:val="00B050"/>
        </w:rPr>
      </w:pPr>
      <w:r w:rsidRPr="0050464E">
        <w:rPr>
          <w:color w:val="00B050"/>
        </w:rPr>
        <w:t xml:space="preserve">GUENÉE Bernard, </w:t>
      </w:r>
      <w:r w:rsidRPr="0050464E">
        <w:rPr>
          <w:i/>
          <w:iCs/>
          <w:color w:val="00B050"/>
        </w:rPr>
        <w:t>L’Occident aux XIVe-XVe siècles. Les États</w:t>
      </w:r>
      <w:r w:rsidRPr="0050464E">
        <w:rPr>
          <w:color w:val="00B050"/>
        </w:rPr>
        <w:t>, PUF (Nouvelle Clio), 1971</w:t>
      </w:r>
      <w:r w:rsidR="0050464E" w:rsidRPr="0050464E">
        <w:rPr>
          <w:color w:val="00B050"/>
        </w:rPr>
        <w:t xml:space="preserve"> [HHA 940.1 GUE]</w:t>
      </w:r>
    </w:p>
    <w:p w14:paraId="688B5292" w14:textId="790D2A7A" w:rsidR="00C47A8A" w:rsidRPr="0050464E" w:rsidRDefault="00C47A8A" w:rsidP="00E758F0">
      <w:pPr>
        <w:jc w:val="both"/>
        <w:rPr>
          <w:color w:val="00B050"/>
        </w:rPr>
      </w:pPr>
      <w:r w:rsidRPr="0050464E">
        <w:rPr>
          <w:color w:val="00B050"/>
        </w:rPr>
        <w:t xml:space="preserve">HAMON Philippe, </w:t>
      </w:r>
      <w:r w:rsidRPr="0050464E">
        <w:rPr>
          <w:i/>
          <w:iCs/>
          <w:color w:val="00B050"/>
        </w:rPr>
        <w:t>Les Renaissances (1453-1559)</w:t>
      </w:r>
      <w:r w:rsidRPr="0050464E">
        <w:rPr>
          <w:color w:val="00B050"/>
        </w:rPr>
        <w:t>, Belin, 2009</w:t>
      </w:r>
      <w:r w:rsidR="0050464E" w:rsidRPr="0050464E">
        <w:rPr>
          <w:color w:val="00B050"/>
        </w:rPr>
        <w:t xml:space="preserve"> [HHA 940.2 HAM]</w:t>
      </w:r>
    </w:p>
    <w:p w14:paraId="086C9F8B" w14:textId="4975F946" w:rsidR="00431840" w:rsidRPr="0050464E" w:rsidRDefault="00431840" w:rsidP="00E758F0">
      <w:pPr>
        <w:jc w:val="both"/>
        <w:rPr>
          <w:color w:val="00B050"/>
        </w:rPr>
      </w:pPr>
      <w:r w:rsidRPr="0050464E">
        <w:rPr>
          <w:color w:val="00B050"/>
        </w:rPr>
        <w:t xml:space="preserve">KERHERVÉ Jean, </w:t>
      </w:r>
      <w:r w:rsidRPr="0050464E">
        <w:rPr>
          <w:i/>
          <w:iCs/>
          <w:color w:val="00B050"/>
        </w:rPr>
        <w:t>La naissance de l’Etat moderne, 1180-1492</w:t>
      </w:r>
      <w:r w:rsidRPr="0050464E">
        <w:rPr>
          <w:color w:val="00B050"/>
        </w:rPr>
        <w:t>, Carré Histoire, Hachette, 1998</w:t>
      </w:r>
      <w:r w:rsidR="0050464E" w:rsidRPr="0050464E">
        <w:rPr>
          <w:color w:val="00B050"/>
        </w:rPr>
        <w:t xml:space="preserve"> [HHA 944.01/.027 KER]</w:t>
      </w:r>
    </w:p>
    <w:p w14:paraId="70ADE041" w14:textId="7CC95BD9" w:rsidR="00290873" w:rsidRPr="0050464E" w:rsidRDefault="00290873" w:rsidP="00E758F0">
      <w:pPr>
        <w:jc w:val="both"/>
        <w:rPr>
          <w:color w:val="00B050"/>
        </w:rPr>
      </w:pPr>
      <w:r w:rsidRPr="0050464E">
        <w:rPr>
          <w:color w:val="00B050"/>
        </w:rPr>
        <w:t>LECUPPRE-DESJARDIN Élodie, </w:t>
      </w:r>
      <w:r w:rsidRPr="0050464E">
        <w:rPr>
          <w:i/>
          <w:iCs/>
          <w:color w:val="00B050"/>
        </w:rPr>
        <w:t>Le royaume inachevé des ducs de Bourgogne</w:t>
      </w:r>
      <w:r w:rsidRPr="0050464E">
        <w:rPr>
          <w:color w:val="00B050"/>
        </w:rPr>
        <w:t>, Paris, Belin, 2019</w:t>
      </w:r>
      <w:r w:rsidR="0050464E" w:rsidRPr="0050464E">
        <w:rPr>
          <w:color w:val="00B050"/>
        </w:rPr>
        <w:t xml:space="preserve"> [</w:t>
      </w:r>
      <w:r w:rsidR="0050464E" w:rsidRPr="0050464E">
        <w:rPr>
          <w:rFonts w:cstheme="minorHAnsi"/>
          <w:color w:val="00B050"/>
        </w:rPr>
        <w:t>@</w:t>
      </w:r>
      <w:r w:rsidR="0050464E" w:rsidRPr="0050464E">
        <w:rPr>
          <w:color w:val="00B050"/>
        </w:rPr>
        <w:t>]</w:t>
      </w:r>
    </w:p>
    <w:p w14:paraId="1002B99A" w14:textId="13754273" w:rsidR="00C47A8A" w:rsidRPr="007329AD" w:rsidRDefault="00C47A8A" w:rsidP="00E758F0">
      <w:pPr>
        <w:jc w:val="both"/>
        <w:rPr>
          <w:color w:val="00B050"/>
        </w:rPr>
      </w:pPr>
      <w:r>
        <w:t xml:space="preserve">PARISSE Michel, </w:t>
      </w:r>
      <w:r w:rsidRPr="007329AD">
        <w:rPr>
          <w:i/>
          <w:iCs/>
        </w:rPr>
        <w:t>Allemagne et Empire au Moyen Âge</w:t>
      </w:r>
      <w:r>
        <w:t>, Hachette (Carré histoire), 2008</w:t>
      </w:r>
      <w:r w:rsidR="007329AD">
        <w:t xml:space="preserve"> </w:t>
      </w:r>
      <w:r w:rsidR="007329AD" w:rsidRPr="007329AD">
        <w:rPr>
          <w:color w:val="00B050"/>
        </w:rPr>
        <w:t>[2002 HHA 943.01/.02 PAR]</w:t>
      </w:r>
    </w:p>
    <w:p w14:paraId="7BD4A3A7" w14:textId="77777777" w:rsidR="0028588C" w:rsidRDefault="0028588C" w:rsidP="00E758F0">
      <w:pPr>
        <w:jc w:val="both"/>
      </w:pPr>
    </w:p>
    <w:p w14:paraId="5CD7DF6C" w14:textId="1CEE44DD" w:rsidR="00290873" w:rsidRDefault="00290873" w:rsidP="00E758F0">
      <w:pPr>
        <w:jc w:val="both"/>
      </w:pPr>
      <w:r w:rsidRPr="0018366B">
        <w:t>PIERRARD Pierre</w:t>
      </w:r>
      <w:r w:rsidRPr="007329AD">
        <w:rPr>
          <w:i/>
          <w:iCs/>
        </w:rPr>
        <w:t>, Histoire du Nord. Flandre, Artois, Hainaut, Picardie</w:t>
      </w:r>
      <w:r w:rsidRPr="0018366B">
        <w:t>, Paris, Hachette, 1978</w:t>
      </w:r>
      <w:r w:rsidR="007329AD">
        <w:t xml:space="preserve"> </w:t>
      </w:r>
      <w:r w:rsidR="007329AD" w:rsidRPr="007329AD">
        <w:rPr>
          <w:color w:val="00B050"/>
        </w:rPr>
        <w:t>[BU]</w:t>
      </w:r>
    </w:p>
    <w:p w14:paraId="26F9A701" w14:textId="4F27840C" w:rsidR="00290873" w:rsidRPr="007329AD" w:rsidRDefault="00290873" w:rsidP="00E758F0">
      <w:pPr>
        <w:jc w:val="both"/>
        <w:rPr>
          <w:color w:val="00B050"/>
        </w:rPr>
      </w:pPr>
      <w:r w:rsidRPr="007329AD">
        <w:rPr>
          <w:color w:val="00B050"/>
        </w:rPr>
        <w:t xml:space="preserve">PINOL Jean-Luc </w:t>
      </w:r>
      <w:proofErr w:type="spellStart"/>
      <w:r w:rsidRPr="007329AD">
        <w:rPr>
          <w:color w:val="00B050"/>
        </w:rPr>
        <w:t>dir</w:t>
      </w:r>
      <w:proofErr w:type="spellEnd"/>
      <w:r w:rsidRPr="007329AD">
        <w:rPr>
          <w:color w:val="00B050"/>
        </w:rPr>
        <w:t xml:space="preserve">., </w:t>
      </w:r>
      <w:r w:rsidRPr="007329AD">
        <w:rPr>
          <w:i/>
          <w:iCs/>
          <w:color w:val="00B050"/>
        </w:rPr>
        <w:t>Histoire de l’Europe urbaine, t. 1 : De l’Antiquité au XVIIIe siècle</w:t>
      </w:r>
      <w:r w:rsidRPr="007329AD">
        <w:rPr>
          <w:color w:val="00B050"/>
        </w:rPr>
        <w:t>, Seuil, 2003 (</w:t>
      </w:r>
      <w:proofErr w:type="spellStart"/>
      <w:r w:rsidRPr="007329AD">
        <w:rPr>
          <w:color w:val="00B050"/>
        </w:rPr>
        <w:t>rééd</w:t>
      </w:r>
      <w:proofErr w:type="spellEnd"/>
      <w:r w:rsidRPr="007329AD">
        <w:rPr>
          <w:color w:val="00B050"/>
        </w:rPr>
        <w:t xml:space="preserve">. Patrick Boucheron et Denis </w:t>
      </w:r>
      <w:proofErr w:type="spellStart"/>
      <w:r w:rsidRPr="007329AD">
        <w:rPr>
          <w:color w:val="00B050"/>
        </w:rPr>
        <w:t>Menjot</w:t>
      </w:r>
      <w:proofErr w:type="spellEnd"/>
      <w:r w:rsidRPr="007329AD">
        <w:rPr>
          <w:color w:val="00B050"/>
        </w:rPr>
        <w:t>, La ville médiévale, Points Seuil, 2011, 4e partie)</w:t>
      </w:r>
      <w:r w:rsidR="007329AD" w:rsidRPr="007329AD">
        <w:rPr>
          <w:color w:val="00B050"/>
        </w:rPr>
        <w:t xml:space="preserve"> [HHA 940 </w:t>
      </w:r>
      <w:proofErr w:type="spellStart"/>
      <w:r w:rsidR="007329AD" w:rsidRPr="007329AD">
        <w:rPr>
          <w:color w:val="00B050"/>
        </w:rPr>
        <w:t>His</w:t>
      </w:r>
      <w:proofErr w:type="spellEnd"/>
      <w:r w:rsidR="007329AD" w:rsidRPr="007329AD">
        <w:rPr>
          <w:color w:val="00B050"/>
        </w:rPr>
        <w:t>]</w:t>
      </w:r>
    </w:p>
    <w:p w14:paraId="4C5AD8E6" w14:textId="1817CFC4" w:rsidR="00290873" w:rsidRPr="00290873" w:rsidRDefault="00290873" w:rsidP="00E758F0">
      <w:pPr>
        <w:jc w:val="both"/>
      </w:pPr>
      <w:r w:rsidRPr="00016766">
        <w:t>PLATELLE Henri, CLAUZEL Denis, </w:t>
      </w:r>
      <w:r w:rsidRPr="007329AD">
        <w:rPr>
          <w:i/>
          <w:iCs/>
        </w:rPr>
        <w:t>Histoire des provinces françaises du Nord. Tome 2 : Des principautés à l’empire de Charles Quint (900-1519),</w:t>
      </w:r>
      <w:r w:rsidRPr="00016766">
        <w:t xml:space="preserve"> Arras, Artois Presses Université, 2008</w:t>
      </w:r>
      <w:r w:rsidR="007329AD">
        <w:t xml:space="preserve"> </w:t>
      </w:r>
      <w:r w:rsidR="007329AD" w:rsidRPr="007329AD">
        <w:rPr>
          <w:color w:val="00B050"/>
        </w:rPr>
        <w:t>[BU]</w:t>
      </w:r>
    </w:p>
    <w:p w14:paraId="34E1D935" w14:textId="1F07E169" w:rsidR="00BE5B52" w:rsidRPr="00016766" w:rsidRDefault="00290873" w:rsidP="00E758F0">
      <w:pPr>
        <w:jc w:val="both"/>
      </w:pPr>
      <w:r w:rsidRPr="00016766">
        <w:t>PREVENIER Walter, BLOCKMANS Wim, </w:t>
      </w:r>
      <w:r w:rsidRPr="00B1303F">
        <w:rPr>
          <w:i/>
          <w:iCs/>
        </w:rPr>
        <w:t>Les Pays-Bas bourguignons</w:t>
      </w:r>
      <w:r w:rsidRPr="00016766">
        <w:t>, Paris, Albin Michel, 1983</w:t>
      </w:r>
      <w:r w:rsidR="00B1303F">
        <w:t xml:space="preserve"> [BIS]</w:t>
      </w:r>
    </w:p>
    <w:p w14:paraId="7C6C2089" w14:textId="1B37A896" w:rsidR="00515D02" w:rsidRPr="00B1303F" w:rsidRDefault="00515D02" w:rsidP="00E758F0">
      <w:pPr>
        <w:jc w:val="both"/>
        <w:rPr>
          <w:color w:val="00B050"/>
        </w:rPr>
      </w:pPr>
      <w:r w:rsidRPr="00B1303F">
        <w:rPr>
          <w:color w:val="00B050"/>
        </w:rPr>
        <w:t xml:space="preserve">RAPP Francis, </w:t>
      </w:r>
      <w:r w:rsidRPr="00B1303F">
        <w:rPr>
          <w:i/>
          <w:iCs/>
          <w:color w:val="00B050"/>
        </w:rPr>
        <w:t>Le Saint Empire romain germanique, d’Otton le Grand à Charles le Quint</w:t>
      </w:r>
      <w:r w:rsidRPr="00B1303F">
        <w:rPr>
          <w:color w:val="00B050"/>
        </w:rPr>
        <w:t>, Tallandier, 2000 (</w:t>
      </w:r>
      <w:proofErr w:type="spellStart"/>
      <w:r w:rsidRPr="00B1303F">
        <w:rPr>
          <w:color w:val="00B050"/>
        </w:rPr>
        <w:t>rééd</w:t>
      </w:r>
      <w:proofErr w:type="spellEnd"/>
      <w:r w:rsidRPr="00B1303F">
        <w:rPr>
          <w:color w:val="00B050"/>
        </w:rPr>
        <w:t>. Points Seuil)</w:t>
      </w:r>
      <w:r w:rsidR="00B1303F" w:rsidRPr="00B1303F">
        <w:rPr>
          <w:color w:val="00B050"/>
        </w:rPr>
        <w:t xml:space="preserve"> [HHA 943 RAP]</w:t>
      </w:r>
    </w:p>
    <w:p w14:paraId="2CDD364A" w14:textId="252BCE19" w:rsidR="00515D02" w:rsidRPr="004063D8" w:rsidRDefault="00515D02" w:rsidP="00E758F0">
      <w:pPr>
        <w:jc w:val="both"/>
        <w:rPr>
          <w:color w:val="00B050"/>
        </w:rPr>
      </w:pPr>
      <w:r w:rsidRPr="004063D8">
        <w:rPr>
          <w:color w:val="00B050"/>
        </w:rPr>
        <w:t xml:space="preserve">RIGAUDIÈRE Albert, </w:t>
      </w:r>
      <w:r w:rsidRPr="004063D8">
        <w:rPr>
          <w:i/>
          <w:iCs/>
          <w:color w:val="00B050"/>
        </w:rPr>
        <w:t>Gouverner la ville au Moyen Âge</w:t>
      </w:r>
      <w:r w:rsidRPr="004063D8">
        <w:rPr>
          <w:color w:val="00B050"/>
        </w:rPr>
        <w:t>, Anthropos, 1993</w:t>
      </w:r>
      <w:r w:rsidR="004063D8" w:rsidRPr="004063D8">
        <w:rPr>
          <w:color w:val="00B050"/>
        </w:rPr>
        <w:t xml:space="preserve"> [HHA 944 :32</w:t>
      </w:r>
      <w:r w:rsidR="004063D8" w:rsidRPr="004063D8">
        <w:rPr>
          <w:rFonts w:cstheme="minorHAnsi"/>
          <w:color w:val="00B050"/>
        </w:rPr>
        <w:t>"</w:t>
      </w:r>
      <w:r w:rsidR="004063D8" w:rsidRPr="004063D8">
        <w:rPr>
          <w:color w:val="00B050"/>
        </w:rPr>
        <w:t>04/14</w:t>
      </w:r>
      <w:r w:rsidR="004063D8" w:rsidRPr="004063D8">
        <w:rPr>
          <w:rFonts w:cstheme="minorHAnsi"/>
          <w:color w:val="00B050"/>
        </w:rPr>
        <w:t>"</w:t>
      </w:r>
      <w:r w:rsidR="004063D8" w:rsidRPr="004063D8">
        <w:rPr>
          <w:color w:val="00B050"/>
        </w:rPr>
        <w:t xml:space="preserve"> RIG]</w:t>
      </w:r>
    </w:p>
    <w:p w14:paraId="1CE67698" w14:textId="592106F6" w:rsidR="00C47A8A" w:rsidRPr="004063D8" w:rsidRDefault="00C47A8A" w:rsidP="00E758F0">
      <w:pPr>
        <w:jc w:val="both"/>
        <w:rPr>
          <w:color w:val="00B050"/>
        </w:rPr>
      </w:pPr>
      <w:r w:rsidRPr="004063D8">
        <w:rPr>
          <w:color w:val="00B050"/>
        </w:rPr>
        <w:t xml:space="preserve">RIGAUDIÈRE Albert, </w:t>
      </w:r>
      <w:r w:rsidRPr="004063D8">
        <w:rPr>
          <w:i/>
          <w:iCs/>
          <w:color w:val="00B050"/>
        </w:rPr>
        <w:t>Penser et construire l’État dans la France du Moyen Âge (XIIIe -XVe siècles</w:t>
      </w:r>
      <w:r w:rsidRPr="004063D8">
        <w:rPr>
          <w:color w:val="00B050"/>
        </w:rPr>
        <w:t>), CHEFF, 2003</w:t>
      </w:r>
      <w:r w:rsidR="004063D8" w:rsidRPr="004063D8">
        <w:rPr>
          <w:color w:val="00B050"/>
        </w:rPr>
        <w:t xml:space="preserve"> [2021 </w:t>
      </w:r>
      <w:r w:rsidR="004063D8" w:rsidRPr="004063D8">
        <w:rPr>
          <w:rFonts w:cstheme="minorHAnsi"/>
          <w:color w:val="00B050"/>
        </w:rPr>
        <w:t>@</w:t>
      </w:r>
      <w:r w:rsidR="004063D8" w:rsidRPr="004063D8">
        <w:rPr>
          <w:color w:val="00B050"/>
        </w:rPr>
        <w:t>]</w:t>
      </w:r>
    </w:p>
    <w:p w14:paraId="5A7DAC77" w14:textId="5B8228BA" w:rsidR="00515D02" w:rsidRPr="004063D8" w:rsidRDefault="00515D02" w:rsidP="00E758F0">
      <w:pPr>
        <w:jc w:val="both"/>
        <w:rPr>
          <w:color w:val="00B050"/>
        </w:rPr>
      </w:pPr>
      <w:r w:rsidRPr="004063D8">
        <w:rPr>
          <w:color w:val="00B050"/>
        </w:rPr>
        <w:t xml:space="preserve">ROUX Simone, </w:t>
      </w:r>
      <w:r w:rsidRPr="004063D8">
        <w:rPr>
          <w:i/>
          <w:iCs/>
          <w:color w:val="00B050"/>
        </w:rPr>
        <w:t>Le monde des villes au Moyen Âge, XIe -XVe siècle</w:t>
      </w:r>
      <w:r w:rsidRPr="004063D8">
        <w:rPr>
          <w:color w:val="00B050"/>
        </w:rPr>
        <w:t>, Hachette (Carré histoire), 1994</w:t>
      </w:r>
      <w:r w:rsidR="004063D8" w:rsidRPr="004063D8">
        <w:rPr>
          <w:color w:val="00B050"/>
        </w:rPr>
        <w:t xml:space="preserve"> [</w:t>
      </w:r>
      <w:r w:rsidR="004063D8">
        <w:rPr>
          <w:color w:val="00B050"/>
        </w:rPr>
        <w:t xml:space="preserve">HHA </w:t>
      </w:r>
      <w:r w:rsidR="004063D8" w:rsidRPr="004063D8">
        <w:rPr>
          <w:color w:val="00B050"/>
        </w:rPr>
        <w:t>940.1 :3 ROU]</w:t>
      </w:r>
    </w:p>
    <w:p w14:paraId="2225DD72" w14:textId="71000E18" w:rsidR="00290873" w:rsidRPr="004063D8" w:rsidRDefault="00290873" w:rsidP="00E758F0">
      <w:pPr>
        <w:jc w:val="both"/>
        <w:rPr>
          <w:color w:val="00B050"/>
        </w:rPr>
      </w:pPr>
      <w:r w:rsidRPr="004063D8">
        <w:rPr>
          <w:color w:val="00B050"/>
        </w:rPr>
        <w:t>SCHNERB Bertrand, </w:t>
      </w:r>
      <w:r w:rsidRPr="004063D8">
        <w:rPr>
          <w:i/>
          <w:iCs/>
          <w:color w:val="00B050"/>
        </w:rPr>
        <w:t>L’État bourguignon</w:t>
      </w:r>
      <w:r w:rsidRPr="004063D8">
        <w:rPr>
          <w:color w:val="00B050"/>
        </w:rPr>
        <w:t>, Paris, Perrin, 1999</w:t>
      </w:r>
      <w:r w:rsidR="004063D8" w:rsidRPr="004063D8">
        <w:rPr>
          <w:color w:val="00B050"/>
        </w:rPr>
        <w:t xml:space="preserve"> [</w:t>
      </w:r>
      <w:r w:rsidR="004063D8">
        <w:rPr>
          <w:color w:val="00B050"/>
        </w:rPr>
        <w:t xml:space="preserve">HHA </w:t>
      </w:r>
      <w:r w:rsidR="004063D8" w:rsidRPr="004063D8">
        <w:rPr>
          <w:color w:val="00B050"/>
        </w:rPr>
        <w:t>940.1 SCH]</w:t>
      </w:r>
    </w:p>
    <w:p w14:paraId="2B835E94" w14:textId="75487C4A" w:rsidR="00290873" w:rsidRPr="00016766" w:rsidRDefault="00290873" w:rsidP="00E758F0">
      <w:pPr>
        <w:jc w:val="both"/>
      </w:pPr>
      <w:r w:rsidRPr="00016766">
        <w:t>WYTTEMAN Jean-Pierre (</w:t>
      </w:r>
      <w:proofErr w:type="spellStart"/>
      <w:r w:rsidRPr="00016766">
        <w:t>dir</w:t>
      </w:r>
      <w:proofErr w:type="spellEnd"/>
      <w:r w:rsidRPr="00016766">
        <w:t>.), </w:t>
      </w:r>
      <w:r w:rsidRPr="004063D8">
        <w:rPr>
          <w:i/>
          <w:iCs/>
        </w:rPr>
        <w:t>Le Nord. De la Préhistoire à nos jours, Saint-Jean-d’Angély</w:t>
      </w:r>
      <w:r w:rsidRPr="00016766">
        <w:t xml:space="preserve">, Éditions </w:t>
      </w:r>
      <w:proofErr w:type="spellStart"/>
      <w:r w:rsidRPr="00016766">
        <w:t>Bordessoules</w:t>
      </w:r>
      <w:proofErr w:type="spellEnd"/>
      <w:r w:rsidRPr="00016766">
        <w:t>, 1988</w:t>
      </w:r>
      <w:r w:rsidR="004063D8">
        <w:t xml:space="preserve"> </w:t>
      </w:r>
      <w:r w:rsidR="00A4370F">
        <w:t>[BIS]</w:t>
      </w:r>
    </w:p>
    <w:p w14:paraId="35B447B5" w14:textId="77777777" w:rsidR="00290873" w:rsidRDefault="00290873" w:rsidP="00BE5B52"/>
    <w:p w14:paraId="575688F0" w14:textId="77777777" w:rsidR="00BE5B52" w:rsidRPr="00D67758" w:rsidRDefault="00BE5B52" w:rsidP="00BE5B52">
      <w:pPr>
        <w:rPr>
          <w:b/>
          <w:bCs/>
          <w:u w:val="single"/>
        </w:rPr>
      </w:pPr>
      <w:r w:rsidRPr="00D67758">
        <w:rPr>
          <w:b/>
          <w:bCs/>
          <w:u w:val="single"/>
        </w:rPr>
        <w:t>OUVRAGES THEMATIQUES</w:t>
      </w:r>
    </w:p>
    <w:p w14:paraId="3B8BCBF3" w14:textId="2E3CD2CF" w:rsidR="00C47A8A" w:rsidRDefault="00C47A8A" w:rsidP="00E758F0">
      <w:pPr>
        <w:jc w:val="both"/>
      </w:pPr>
      <w:r>
        <w:t xml:space="preserve">ADRIAN Dominique, </w:t>
      </w:r>
      <w:r w:rsidRPr="004063D8">
        <w:rPr>
          <w:i/>
          <w:iCs/>
        </w:rPr>
        <w:t>Augsbourg à la fin du Moyen Âge. La politique et l’espace</w:t>
      </w:r>
      <w:r>
        <w:t xml:space="preserve">, Jan Thorbecke </w:t>
      </w:r>
      <w:proofErr w:type="spellStart"/>
      <w:r>
        <w:t>Verlag</w:t>
      </w:r>
      <w:proofErr w:type="spellEnd"/>
      <w:r>
        <w:t>, 2013</w:t>
      </w:r>
      <w:r w:rsidR="004063D8">
        <w:t xml:space="preserve"> </w:t>
      </w:r>
      <w:hyperlink r:id="rId7" w:history="1">
        <w:r w:rsidRPr="004063D8">
          <w:rPr>
            <w:rStyle w:val="Lienhypertexte"/>
          </w:rPr>
          <w:t>https://perspectivia.net/receive/ploneimport_mods_00009541</w:t>
        </w:r>
      </w:hyperlink>
      <w:r w:rsidR="004063D8">
        <w:t xml:space="preserve"> </w:t>
      </w:r>
    </w:p>
    <w:p w14:paraId="102BEDF6" w14:textId="312562AA" w:rsidR="00C47A8A" w:rsidRDefault="00C47A8A" w:rsidP="00E758F0">
      <w:pPr>
        <w:jc w:val="both"/>
      </w:pPr>
      <w:r>
        <w:t xml:space="preserve">ADRIAN Dominique, </w:t>
      </w:r>
      <w:r w:rsidRPr="004063D8">
        <w:rPr>
          <w:i/>
          <w:iCs/>
        </w:rPr>
        <w:t>Les chartes constitutionnelles des villes d’Allemagne du Sud (XIVe -XVe siècle</w:t>
      </w:r>
      <w:r>
        <w:t xml:space="preserve">), </w:t>
      </w:r>
      <w:proofErr w:type="spellStart"/>
      <w:r>
        <w:t>Brepols</w:t>
      </w:r>
      <w:proofErr w:type="spellEnd"/>
      <w:r>
        <w:t>, 2021.</w:t>
      </w:r>
      <w:r w:rsidR="00AE0A5E">
        <w:t xml:space="preserve"> [BIS]</w:t>
      </w:r>
    </w:p>
    <w:p w14:paraId="05630859" w14:textId="09BC671D" w:rsidR="00931013" w:rsidRDefault="00931013" w:rsidP="00E758F0">
      <w:pPr>
        <w:jc w:val="both"/>
      </w:pPr>
      <w:r>
        <w:t xml:space="preserve">ALAZARD Florence éd., </w:t>
      </w:r>
      <w:r w:rsidRPr="00AE0A5E">
        <w:rPr>
          <w:i/>
          <w:iCs/>
        </w:rPr>
        <w:t>Correspondances urbaines. Les corps de ville et la circulation de l’information (Europe, XVe -XVIIe siècles)</w:t>
      </w:r>
      <w:r>
        <w:t xml:space="preserve">, </w:t>
      </w:r>
      <w:proofErr w:type="spellStart"/>
      <w:r>
        <w:t>Brepols</w:t>
      </w:r>
      <w:proofErr w:type="spellEnd"/>
      <w:r>
        <w:t>, 2020</w:t>
      </w:r>
      <w:r w:rsidR="00AE0A5E">
        <w:t xml:space="preserve"> [BIS]</w:t>
      </w:r>
    </w:p>
    <w:p w14:paraId="2A06D039" w14:textId="5AD9D983" w:rsidR="00515D02" w:rsidRDefault="00515D02" w:rsidP="00E758F0">
      <w:pPr>
        <w:jc w:val="both"/>
      </w:pPr>
      <w:r>
        <w:t xml:space="preserve">ATTREED Lorraine, </w:t>
      </w:r>
      <w:r w:rsidRPr="00AE0A5E">
        <w:rPr>
          <w:i/>
          <w:iCs/>
        </w:rPr>
        <w:t xml:space="preserve">The </w:t>
      </w:r>
      <w:proofErr w:type="spellStart"/>
      <w:r w:rsidRPr="00AE0A5E">
        <w:rPr>
          <w:i/>
          <w:iCs/>
        </w:rPr>
        <w:t>King’s</w:t>
      </w:r>
      <w:proofErr w:type="spellEnd"/>
      <w:r w:rsidRPr="00AE0A5E">
        <w:rPr>
          <w:i/>
          <w:iCs/>
        </w:rPr>
        <w:t xml:space="preserve"> </w:t>
      </w:r>
      <w:proofErr w:type="spellStart"/>
      <w:r w:rsidRPr="00AE0A5E">
        <w:rPr>
          <w:i/>
          <w:iCs/>
        </w:rPr>
        <w:t>Towns</w:t>
      </w:r>
      <w:proofErr w:type="spellEnd"/>
      <w:r w:rsidRPr="00AE0A5E">
        <w:rPr>
          <w:i/>
          <w:iCs/>
        </w:rPr>
        <w:t xml:space="preserve">. Identity and Survival in </w:t>
      </w:r>
      <w:proofErr w:type="spellStart"/>
      <w:r w:rsidRPr="00AE0A5E">
        <w:rPr>
          <w:i/>
          <w:iCs/>
        </w:rPr>
        <w:t>Late</w:t>
      </w:r>
      <w:proofErr w:type="spellEnd"/>
      <w:r w:rsidRPr="00AE0A5E">
        <w:rPr>
          <w:i/>
          <w:iCs/>
        </w:rPr>
        <w:t xml:space="preserve"> </w:t>
      </w:r>
      <w:proofErr w:type="spellStart"/>
      <w:r w:rsidRPr="00AE0A5E">
        <w:rPr>
          <w:i/>
          <w:iCs/>
        </w:rPr>
        <w:t>Medieval</w:t>
      </w:r>
      <w:proofErr w:type="spellEnd"/>
      <w:r w:rsidRPr="00AE0A5E">
        <w:rPr>
          <w:i/>
          <w:iCs/>
        </w:rPr>
        <w:t xml:space="preserve"> English Boroughs</w:t>
      </w:r>
      <w:r>
        <w:t>, Peter Lang, 2001</w:t>
      </w:r>
      <w:r w:rsidR="00AE0A5E">
        <w:t xml:space="preserve"> [BIS]</w:t>
      </w:r>
    </w:p>
    <w:p w14:paraId="57EF4E59" w14:textId="6F70CD37" w:rsidR="00C47A8A" w:rsidRPr="00106066" w:rsidRDefault="00C47A8A" w:rsidP="00E758F0">
      <w:pPr>
        <w:jc w:val="both"/>
      </w:pPr>
      <w:r>
        <w:t xml:space="preserve">BARRON Caroline, </w:t>
      </w:r>
      <w:r w:rsidRPr="00AE0A5E">
        <w:rPr>
          <w:i/>
          <w:iCs/>
        </w:rPr>
        <w:t xml:space="preserve">London in the </w:t>
      </w:r>
      <w:proofErr w:type="spellStart"/>
      <w:r w:rsidRPr="00AE0A5E">
        <w:rPr>
          <w:i/>
          <w:iCs/>
        </w:rPr>
        <w:t>Later</w:t>
      </w:r>
      <w:proofErr w:type="spellEnd"/>
      <w:r w:rsidRPr="00AE0A5E">
        <w:rPr>
          <w:i/>
          <w:iCs/>
        </w:rPr>
        <w:t xml:space="preserve"> Middle Ages : </w:t>
      </w:r>
      <w:proofErr w:type="spellStart"/>
      <w:r w:rsidRPr="00AE0A5E">
        <w:rPr>
          <w:i/>
          <w:iCs/>
        </w:rPr>
        <w:t>Government</w:t>
      </w:r>
      <w:proofErr w:type="spellEnd"/>
      <w:r w:rsidRPr="00AE0A5E">
        <w:rPr>
          <w:i/>
          <w:iCs/>
        </w:rPr>
        <w:t xml:space="preserve"> and People, 1200-1540</w:t>
      </w:r>
      <w:r>
        <w:t xml:space="preserve">, 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2004</w:t>
      </w:r>
      <w:r w:rsidR="000D565C">
        <w:t xml:space="preserve"> [BIS]</w:t>
      </w:r>
    </w:p>
    <w:p w14:paraId="236894E4" w14:textId="24E481E7" w:rsidR="00290873" w:rsidRPr="000D565C" w:rsidRDefault="00290873" w:rsidP="00E758F0">
      <w:pPr>
        <w:jc w:val="both"/>
        <w:rPr>
          <w:color w:val="00B050"/>
        </w:rPr>
      </w:pPr>
      <w:r w:rsidRPr="000D565C">
        <w:rPr>
          <w:color w:val="00B050"/>
        </w:rPr>
        <w:t>BECCHIA Cécile, </w:t>
      </w:r>
      <w:r w:rsidRPr="000D565C">
        <w:rPr>
          <w:i/>
          <w:iCs/>
          <w:color w:val="00B050"/>
        </w:rPr>
        <w:t>Les bourgeois et le prince : Dijonnais et Lillois auprès du pouvoir bourguignon (1419-1477)</w:t>
      </w:r>
      <w:r w:rsidRPr="000D565C">
        <w:rPr>
          <w:color w:val="00B050"/>
        </w:rPr>
        <w:t>, Paris, Classiques Garnier, 2019</w:t>
      </w:r>
      <w:r w:rsidR="000D565C" w:rsidRPr="000D565C">
        <w:rPr>
          <w:color w:val="00B050"/>
        </w:rPr>
        <w:t xml:space="preserve"> [2015 </w:t>
      </w:r>
      <w:r w:rsidR="000D565C" w:rsidRPr="000D565C">
        <w:rPr>
          <w:rFonts w:cstheme="minorHAnsi"/>
          <w:color w:val="00B050"/>
        </w:rPr>
        <w:t>@</w:t>
      </w:r>
      <w:r w:rsidR="000D565C" w:rsidRPr="000D565C">
        <w:rPr>
          <w:color w:val="00B050"/>
        </w:rPr>
        <w:t>]</w:t>
      </w:r>
    </w:p>
    <w:p w14:paraId="67A62AF5" w14:textId="5FC2AC49" w:rsidR="00290873" w:rsidRPr="009F7B8D" w:rsidRDefault="00290873" w:rsidP="00E758F0">
      <w:pPr>
        <w:jc w:val="both"/>
        <w:rPr>
          <w:color w:val="FF0000"/>
        </w:rPr>
      </w:pPr>
      <w:r w:rsidRPr="009F7B8D">
        <w:rPr>
          <w:color w:val="FF0000"/>
        </w:rPr>
        <w:t>BILLEN Claire, BOONE Marc, BLONDE Bruno, VAN BRUAENE Anne-Laure, </w:t>
      </w:r>
      <w:r w:rsidRPr="009F7B8D">
        <w:rPr>
          <w:i/>
          <w:iCs/>
          <w:color w:val="FF0000"/>
        </w:rPr>
        <w:t>Faire société au Moyen Âge. Histoire urbaine des anciens Pays-Bas (1100-1600)</w:t>
      </w:r>
      <w:r w:rsidRPr="009F7B8D">
        <w:rPr>
          <w:color w:val="FF0000"/>
        </w:rPr>
        <w:t>, Paris, Classiques Garnier, 2021</w:t>
      </w:r>
      <w:r w:rsidR="009F7B8D" w:rsidRPr="009F7B8D">
        <w:rPr>
          <w:color w:val="FF0000"/>
        </w:rPr>
        <w:t xml:space="preserve"> (en commande)</w:t>
      </w:r>
    </w:p>
    <w:p w14:paraId="7DD59608" w14:textId="4DD4F723" w:rsidR="00290873" w:rsidRPr="009F7B8D" w:rsidRDefault="00290873" w:rsidP="00E758F0">
      <w:pPr>
        <w:jc w:val="both"/>
        <w:rPr>
          <w:color w:val="00B050"/>
        </w:rPr>
      </w:pPr>
      <w:r w:rsidRPr="009F7B8D">
        <w:rPr>
          <w:color w:val="00B050"/>
        </w:rPr>
        <w:t>BOONE Marc, BLONDE Bruno, VAN BRUAENE Anne-Laure, </w:t>
      </w:r>
      <w:r w:rsidRPr="009F7B8D">
        <w:rPr>
          <w:i/>
          <w:iCs/>
          <w:color w:val="00B050"/>
        </w:rPr>
        <w:t>City and society in the Low Countries (1100-1600)</w:t>
      </w:r>
      <w:r w:rsidRPr="009F7B8D">
        <w:rPr>
          <w:color w:val="00B050"/>
        </w:rPr>
        <w:t xml:space="preserve">, Cambridge, Cambridge </w:t>
      </w:r>
      <w:proofErr w:type="spellStart"/>
      <w:r w:rsidRPr="009F7B8D">
        <w:rPr>
          <w:color w:val="00B050"/>
        </w:rPr>
        <w:t>University</w:t>
      </w:r>
      <w:proofErr w:type="spellEnd"/>
      <w:r w:rsidRPr="009F7B8D">
        <w:rPr>
          <w:color w:val="00B050"/>
        </w:rPr>
        <w:t xml:space="preserve"> </w:t>
      </w:r>
      <w:proofErr w:type="spellStart"/>
      <w:r w:rsidRPr="009F7B8D">
        <w:rPr>
          <w:color w:val="00B050"/>
        </w:rPr>
        <w:t>Press</w:t>
      </w:r>
      <w:proofErr w:type="spellEnd"/>
      <w:r w:rsidRPr="009F7B8D">
        <w:rPr>
          <w:color w:val="00B050"/>
        </w:rPr>
        <w:t>, 2018</w:t>
      </w:r>
      <w:r w:rsidR="009F7B8D" w:rsidRPr="009F7B8D">
        <w:rPr>
          <w:color w:val="00B050"/>
        </w:rPr>
        <w:t xml:space="preserve"> [</w:t>
      </w:r>
      <w:r w:rsidR="009F7B8D" w:rsidRPr="009F7B8D">
        <w:rPr>
          <w:rFonts w:cstheme="minorHAnsi"/>
          <w:color w:val="00B050"/>
        </w:rPr>
        <w:t>@</w:t>
      </w:r>
      <w:r w:rsidR="009F7B8D" w:rsidRPr="009F7B8D">
        <w:rPr>
          <w:color w:val="00B050"/>
        </w:rPr>
        <w:t>]</w:t>
      </w:r>
    </w:p>
    <w:p w14:paraId="71AE946D" w14:textId="77777777" w:rsidR="0028588C" w:rsidRDefault="0028588C" w:rsidP="00E758F0">
      <w:pPr>
        <w:jc w:val="both"/>
      </w:pPr>
    </w:p>
    <w:p w14:paraId="33F33418" w14:textId="279747EA" w:rsidR="00431840" w:rsidRDefault="00431840" w:rsidP="00E758F0">
      <w:pPr>
        <w:jc w:val="both"/>
      </w:pPr>
      <w:r>
        <w:t xml:space="preserve">BOONE Marc, </w:t>
      </w:r>
      <w:r w:rsidRPr="00AE0A5E">
        <w:rPr>
          <w:i/>
          <w:iCs/>
        </w:rPr>
        <w:t>À la recherche d’une modernité civique. La société urbaine des anciens Pays-Bas au bas Moyen Âge,</w:t>
      </w:r>
      <w:r>
        <w:t xml:space="preserve"> Éditions de l’Université de Bruxelles, 2010</w:t>
      </w:r>
      <w:r w:rsidR="009F7B8D">
        <w:t xml:space="preserve"> </w:t>
      </w:r>
      <w:r w:rsidR="009F7B8D" w:rsidRPr="009F7B8D">
        <w:rPr>
          <w:color w:val="00B050"/>
        </w:rPr>
        <w:t>[BU]</w:t>
      </w:r>
    </w:p>
    <w:p w14:paraId="3D405DEA" w14:textId="467F409E" w:rsidR="00931013" w:rsidRDefault="00931013" w:rsidP="009F7B8D">
      <w:r>
        <w:t xml:space="preserve">BOUCHERON Patrick et GENET Jean-Philippe éd., </w:t>
      </w:r>
      <w:r w:rsidRPr="00AE0A5E">
        <w:rPr>
          <w:i/>
          <w:iCs/>
        </w:rPr>
        <w:t>Marquer la ville. Signes, traces et empreintes du pouvoir (XIIIe -XVIe siècle)</w:t>
      </w:r>
      <w:r>
        <w:t>, Publications de la Sorbonne, 2013</w:t>
      </w:r>
      <w:r w:rsidR="009F7B8D">
        <w:t xml:space="preserve"> </w:t>
      </w:r>
      <w:r>
        <w:t xml:space="preserve"> </w:t>
      </w:r>
      <w:hyperlink r:id="rId8" w:history="1">
        <w:r w:rsidR="009F7B8D" w:rsidRPr="00A57C16">
          <w:rPr>
            <w:rStyle w:val="Lienhypertexte"/>
          </w:rPr>
          <w:t>https://books.openedition.org/psorbonne/3262?lang=fr</w:t>
        </w:r>
      </w:hyperlink>
      <w:r w:rsidR="009F7B8D">
        <w:t xml:space="preserve"> </w:t>
      </w:r>
    </w:p>
    <w:p w14:paraId="2AF65CEB" w14:textId="2873F7DA" w:rsidR="00931013" w:rsidRDefault="00931013" w:rsidP="009F7B8D">
      <w:r>
        <w:t xml:space="preserve">BOURIN Monique, CHERUBINI Giovanni et PINTO Giuliano éd., </w:t>
      </w:r>
      <w:proofErr w:type="spellStart"/>
      <w:r w:rsidRPr="00AE0A5E">
        <w:rPr>
          <w:i/>
          <w:iCs/>
        </w:rPr>
        <w:t>Rivolte</w:t>
      </w:r>
      <w:proofErr w:type="spellEnd"/>
      <w:r w:rsidRPr="00AE0A5E">
        <w:rPr>
          <w:i/>
          <w:iCs/>
        </w:rPr>
        <w:t xml:space="preserve"> </w:t>
      </w:r>
      <w:proofErr w:type="spellStart"/>
      <w:r w:rsidRPr="00AE0A5E">
        <w:rPr>
          <w:i/>
          <w:iCs/>
        </w:rPr>
        <w:t>urbane</w:t>
      </w:r>
      <w:proofErr w:type="spellEnd"/>
      <w:r w:rsidRPr="00AE0A5E">
        <w:rPr>
          <w:i/>
          <w:iCs/>
        </w:rPr>
        <w:t xml:space="preserve"> e </w:t>
      </w:r>
      <w:proofErr w:type="spellStart"/>
      <w:r w:rsidRPr="00AE0A5E">
        <w:rPr>
          <w:i/>
          <w:iCs/>
        </w:rPr>
        <w:t>rivolte</w:t>
      </w:r>
      <w:proofErr w:type="spellEnd"/>
      <w:r w:rsidRPr="00AE0A5E">
        <w:rPr>
          <w:i/>
          <w:iCs/>
        </w:rPr>
        <w:t xml:space="preserve"> contadine </w:t>
      </w:r>
      <w:proofErr w:type="spellStart"/>
      <w:r w:rsidRPr="00AE0A5E">
        <w:rPr>
          <w:i/>
          <w:iCs/>
        </w:rPr>
        <w:t>nell’Europa</w:t>
      </w:r>
      <w:proofErr w:type="spellEnd"/>
      <w:r w:rsidRPr="00AE0A5E">
        <w:rPr>
          <w:i/>
          <w:iCs/>
        </w:rPr>
        <w:t xml:space="preserve"> </w:t>
      </w:r>
      <w:proofErr w:type="spellStart"/>
      <w:r w:rsidRPr="00AE0A5E">
        <w:rPr>
          <w:i/>
          <w:iCs/>
        </w:rPr>
        <w:t>del</w:t>
      </w:r>
      <w:proofErr w:type="spellEnd"/>
      <w:r w:rsidRPr="00AE0A5E">
        <w:rPr>
          <w:i/>
          <w:iCs/>
        </w:rPr>
        <w:t xml:space="preserve"> Trecento : un </w:t>
      </w:r>
      <w:proofErr w:type="spellStart"/>
      <w:r w:rsidRPr="00AE0A5E">
        <w:rPr>
          <w:i/>
          <w:iCs/>
        </w:rPr>
        <w:t>confronto</w:t>
      </w:r>
      <w:proofErr w:type="spellEnd"/>
      <w:r>
        <w:t xml:space="preserve">, Firenze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2008 </w:t>
      </w:r>
      <w:hyperlink r:id="rId9" w:history="1">
        <w:r w:rsidR="009F7B8D" w:rsidRPr="00A57C16">
          <w:rPr>
            <w:rStyle w:val="Lienhypertexte"/>
          </w:rPr>
          <w:t>https://fupress.com/catalogo/rivolte-urbane-e-rivolte-contadine-nell-europa-del-trecento/1696</w:t>
        </w:r>
      </w:hyperlink>
      <w:r w:rsidR="009F7B8D">
        <w:t xml:space="preserve"> </w:t>
      </w:r>
    </w:p>
    <w:p w14:paraId="25363676" w14:textId="1FE8F7D1" w:rsidR="00C47A8A" w:rsidRPr="009F7B8D" w:rsidRDefault="00C47A8A" w:rsidP="00E758F0">
      <w:pPr>
        <w:jc w:val="both"/>
        <w:rPr>
          <w:color w:val="00B050"/>
        </w:rPr>
      </w:pPr>
      <w:r w:rsidRPr="009F7B8D">
        <w:rPr>
          <w:color w:val="00B050"/>
        </w:rPr>
        <w:t xml:space="preserve">BOVE Boris, </w:t>
      </w:r>
      <w:r w:rsidRPr="009F7B8D">
        <w:rPr>
          <w:i/>
          <w:iCs/>
          <w:color w:val="00B050"/>
        </w:rPr>
        <w:t>Dominer la ville. Prévôts des marchands et échevins parisiens de 1260 à 1350</w:t>
      </w:r>
      <w:r w:rsidRPr="009F7B8D">
        <w:rPr>
          <w:color w:val="00B050"/>
        </w:rPr>
        <w:t>, CTHS, 2004</w:t>
      </w:r>
      <w:r w:rsidR="009F7B8D" w:rsidRPr="009F7B8D">
        <w:rPr>
          <w:color w:val="00B050"/>
        </w:rPr>
        <w:t xml:space="preserve"> [HHA 944 :3</w:t>
      </w:r>
      <w:r w:rsidR="009F7B8D" w:rsidRPr="009F7B8D">
        <w:rPr>
          <w:rFonts w:cstheme="minorHAnsi"/>
          <w:color w:val="00B050"/>
        </w:rPr>
        <w:t>"</w:t>
      </w:r>
      <w:r w:rsidR="009F7B8D" w:rsidRPr="009F7B8D">
        <w:rPr>
          <w:color w:val="00B050"/>
        </w:rPr>
        <w:t>04/14</w:t>
      </w:r>
      <w:r w:rsidR="009F7B8D" w:rsidRPr="009F7B8D">
        <w:rPr>
          <w:rFonts w:cstheme="minorHAnsi"/>
          <w:color w:val="00B050"/>
        </w:rPr>
        <w:t>"</w:t>
      </w:r>
      <w:r w:rsidR="009F7B8D" w:rsidRPr="009F7B8D">
        <w:rPr>
          <w:color w:val="00B050"/>
        </w:rPr>
        <w:t xml:space="preserve"> BOV]</w:t>
      </w:r>
    </w:p>
    <w:p w14:paraId="08D462E9" w14:textId="591232DA" w:rsidR="00931013" w:rsidRPr="009F7B8D" w:rsidRDefault="00931013" w:rsidP="00E758F0">
      <w:pPr>
        <w:jc w:val="both"/>
        <w:rPr>
          <w:color w:val="00B050"/>
        </w:rPr>
      </w:pPr>
      <w:r w:rsidRPr="009F7B8D">
        <w:rPr>
          <w:color w:val="00B050"/>
        </w:rPr>
        <w:t>BOVE Boris, GAUDE-FERRAGU Murielle et MICHON Cédric éd</w:t>
      </w:r>
      <w:r w:rsidRPr="009F7B8D">
        <w:rPr>
          <w:i/>
          <w:iCs/>
          <w:color w:val="00B050"/>
        </w:rPr>
        <w:t>., Paris, ville de cour (XIIIe - XVIIIe siècle)</w:t>
      </w:r>
      <w:r w:rsidRPr="009F7B8D">
        <w:rPr>
          <w:color w:val="00B050"/>
        </w:rPr>
        <w:t>, PUR, 2017</w:t>
      </w:r>
      <w:r w:rsidR="009F7B8D" w:rsidRPr="009F7B8D">
        <w:rPr>
          <w:color w:val="00B050"/>
        </w:rPr>
        <w:t xml:space="preserve"> [HHA 944.361.1 Par]</w:t>
      </w:r>
    </w:p>
    <w:p w14:paraId="7FD347CA" w14:textId="194BD21B" w:rsidR="00931013" w:rsidRDefault="00931013" w:rsidP="009F7B8D">
      <w:r>
        <w:t xml:space="preserve">BRAND </w:t>
      </w:r>
      <w:proofErr w:type="spellStart"/>
      <w:r>
        <w:t>Hanno</w:t>
      </w:r>
      <w:proofErr w:type="spellEnd"/>
      <w:r>
        <w:t xml:space="preserve">, MONNET Pierre et STAUB Martial éd., </w:t>
      </w:r>
      <w:r w:rsidRPr="00AE0A5E">
        <w:rPr>
          <w:i/>
          <w:iCs/>
        </w:rPr>
        <w:t xml:space="preserve">Memoria, </w:t>
      </w:r>
      <w:proofErr w:type="spellStart"/>
      <w:r w:rsidRPr="00AE0A5E">
        <w:rPr>
          <w:i/>
          <w:iCs/>
        </w:rPr>
        <w:t>communitas</w:t>
      </w:r>
      <w:proofErr w:type="spellEnd"/>
      <w:r w:rsidRPr="00AE0A5E">
        <w:rPr>
          <w:i/>
          <w:iCs/>
        </w:rPr>
        <w:t xml:space="preserve">, </w:t>
      </w:r>
      <w:proofErr w:type="spellStart"/>
      <w:r w:rsidRPr="00AE0A5E">
        <w:rPr>
          <w:i/>
          <w:iCs/>
        </w:rPr>
        <w:t>civitas</w:t>
      </w:r>
      <w:proofErr w:type="spellEnd"/>
      <w:r w:rsidRPr="00AE0A5E">
        <w:rPr>
          <w:i/>
          <w:iCs/>
        </w:rPr>
        <w:t>. Mémoire et conscience urbaines au Moyen Âge,</w:t>
      </w:r>
      <w:r>
        <w:t xml:space="preserve"> Jan Thorbecke </w:t>
      </w:r>
      <w:proofErr w:type="spellStart"/>
      <w:r>
        <w:t>Verlag</w:t>
      </w:r>
      <w:proofErr w:type="spellEnd"/>
      <w:r>
        <w:t xml:space="preserve">, 2003 </w:t>
      </w:r>
      <w:hyperlink r:id="rId10" w:history="1">
        <w:r w:rsidRPr="009F7B8D">
          <w:rPr>
            <w:rStyle w:val="Lienhypertexte"/>
          </w:rPr>
          <w:t>https://perspectivia.net/receive/ploneimport_mods_00009752</w:t>
        </w:r>
        <w:r w:rsidR="009F7B8D" w:rsidRPr="009F7B8D">
          <w:rPr>
            <w:rStyle w:val="Lienhypertexte"/>
          </w:rPr>
          <w:t xml:space="preserve"> </w:t>
        </w:r>
      </w:hyperlink>
      <w:r>
        <w:t xml:space="preserve"> </w:t>
      </w:r>
    </w:p>
    <w:p w14:paraId="0F68CC70" w14:textId="30B36BEA" w:rsidR="00C47A8A" w:rsidRDefault="00C47A8A" w:rsidP="00E758F0">
      <w:pPr>
        <w:jc w:val="both"/>
      </w:pPr>
      <w:r>
        <w:t xml:space="preserve">BUCHHOLZER Laurence, </w:t>
      </w:r>
      <w:r w:rsidRPr="00AE0A5E">
        <w:rPr>
          <w:i/>
          <w:iCs/>
        </w:rPr>
        <w:t>Une ville en ses réseaux : Nuremberg à la fin du Moyen Âge</w:t>
      </w:r>
      <w:r>
        <w:t>, Belin, 2006</w:t>
      </w:r>
      <w:r w:rsidR="009F7B8D">
        <w:t xml:space="preserve"> </w:t>
      </w:r>
      <w:r w:rsidR="009F7B8D" w:rsidRPr="009F7B8D">
        <w:rPr>
          <w:color w:val="00B050"/>
        </w:rPr>
        <w:t>[BU]</w:t>
      </w:r>
    </w:p>
    <w:p w14:paraId="78B979ED" w14:textId="147EA581" w:rsidR="00931013" w:rsidRDefault="00931013" w:rsidP="00E758F0">
      <w:pPr>
        <w:jc w:val="both"/>
      </w:pPr>
      <w:r>
        <w:t xml:space="preserve">BUCHHOLZER Laurence et RICHARD Olivier éd., </w:t>
      </w:r>
      <w:r w:rsidRPr="00AE0A5E">
        <w:rPr>
          <w:i/>
          <w:iCs/>
        </w:rPr>
        <w:t>Ligues urbaines et espace à la fin du Moyen Âge</w:t>
      </w:r>
      <w:r>
        <w:t xml:space="preserve">, Presses Universitaires de Strasbourg, 2012 </w:t>
      </w:r>
      <w:hyperlink r:id="rId11" w:history="1">
        <w:r w:rsidR="009F7B8D" w:rsidRPr="00A57C16">
          <w:rPr>
            <w:rStyle w:val="Lienhypertexte"/>
          </w:rPr>
          <w:t>https://books.openedition.org/pus/8480?lang=fr</w:t>
        </w:r>
      </w:hyperlink>
      <w:r w:rsidR="009F7B8D">
        <w:t xml:space="preserve"> </w:t>
      </w:r>
    </w:p>
    <w:p w14:paraId="05962FAD" w14:textId="6B8253D5" w:rsidR="00931013" w:rsidRDefault="00931013" w:rsidP="00E758F0">
      <w:pPr>
        <w:jc w:val="both"/>
      </w:pPr>
      <w:r>
        <w:t xml:space="preserve">CAUCHIES Jean-Marie et BOUSMAR Éric éd., </w:t>
      </w:r>
      <w:r w:rsidRPr="00AE0A5E">
        <w:rPr>
          <w:i/>
          <w:iCs/>
        </w:rPr>
        <w:t xml:space="preserve">“Faire bans, </w:t>
      </w:r>
      <w:proofErr w:type="spellStart"/>
      <w:r w:rsidRPr="00AE0A5E">
        <w:rPr>
          <w:i/>
          <w:iCs/>
        </w:rPr>
        <w:t>edictz</w:t>
      </w:r>
      <w:proofErr w:type="spellEnd"/>
      <w:r w:rsidRPr="00AE0A5E">
        <w:rPr>
          <w:i/>
          <w:iCs/>
        </w:rPr>
        <w:t xml:space="preserve"> et </w:t>
      </w:r>
      <w:proofErr w:type="spellStart"/>
      <w:r w:rsidRPr="00AE0A5E">
        <w:rPr>
          <w:i/>
          <w:iCs/>
        </w:rPr>
        <w:t>statuz</w:t>
      </w:r>
      <w:proofErr w:type="spellEnd"/>
      <w:r w:rsidRPr="00AE0A5E">
        <w:rPr>
          <w:i/>
          <w:iCs/>
        </w:rPr>
        <w:t>” : légiférer dans la ville médiévale. Sources, objets et acteurs de l’activité législative communale en Occident, 1200-1550</w:t>
      </w:r>
      <w:r>
        <w:t xml:space="preserve">, Publications des Facultés universitaires Saint-Louis, 2001 </w:t>
      </w:r>
      <w:hyperlink r:id="rId12" w:history="1">
        <w:r w:rsidR="009F7B8D" w:rsidRPr="00A57C16">
          <w:rPr>
            <w:rStyle w:val="Lienhypertexte"/>
          </w:rPr>
          <w:t>https://books.openedition.org/pusl/20467</w:t>
        </w:r>
      </w:hyperlink>
      <w:r w:rsidR="009F7B8D">
        <w:t xml:space="preserve"> </w:t>
      </w:r>
    </w:p>
    <w:p w14:paraId="6B15D092" w14:textId="0EE85593" w:rsidR="00C47A8A" w:rsidRPr="00E302DC" w:rsidRDefault="00C47A8A" w:rsidP="00E758F0">
      <w:pPr>
        <w:jc w:val="both"/>
        <w:rPr>
          <w:color w:val="00B050"/>
        </w:rPr>
      </w:pPr>
      <w:r w:rsidRPr="00E302DC">
        <w:rPr>
          <w:color w:val="00B050"/>
        </w:rPr>
        <w:t xml:space="preserve">CHEVALIER Bernard, </w:t>
      </w:r>
      <w:r w:rsidRPr="00E302DC">
        <w:rPr>
          <w:i/>
          <w:iCs/>
          <w:color w:val="00B050"/>
        </w:rPr>
        <w:t>Tours, ville royale (1356-1520). Origine et développement d’une capitale à la fin du Moyen Âge</w:t>
      </w:r>
      <w:r w:rsidRPr="00E302DC">
        <w:rPr>
          <w:color w:val="00B050"/>
        </w:rPr>
        <w:t>, Vander/Nauwelaerts, 1975</w:t>
      </w:r>
      <w:r w:rsidR="00E302DC" w:rsidRPr="00E302DC">
        <w:rPr>
          <w:color w:val="00B050"/>
        </w:rPr>
        <w:t xml:space="preserve"> [1983 HHA 944 :3</w:t>
      </w:r>
      <w:r w:rsidR="00E302DC" w:rsidRPr="00E302DC">
        <w:rPr>
          <w:rFonts w:cstheme="minorHAnsi"/>
          <w:color w:val="00B050"/>
        </w:rPr>
        <w:t>"</w:t>
      </w:r>
      <w:r w:rsidR="00E302DC" w:rsidRPr="00E302DC">
        <w:rPr>
          <w:color w:val="00B050"/>
        </w:rPr>
        <w:t>04/14</w:t>
      </w:r>
      <w:r w:rsidR="00E302DC" w:rsidRPr="00E302DC">
        <w:rPr>
          <w:rFonts w:cstheme="minorHAnsi"/>
          <w:color w:val="00B050"/>
        </w:rPr>
        <w:t>"</w:t>
      </w:r>
      <w:r w:rsidR="00E302DC" w:rsidRPr="00E302DC">
        <w:rPr>
          <w:color w:val="00B050"/>
        </w:rPr>
        <w:t xml:space="preserve"> CHE]</w:t>
      </w:r>
    </w:p>
    <w:p w14:paraId="50F0F23D" w14:textId="6897D63A" w:rsidR="00931013" w:rsidRDefault="00931013" w:rsidP="00E758F0">
      <w:pPr>
        <w:jc w:val="both"/>
      </w:pPr>
      <w:r>
        <w:t xml:space="preserve">CONTAMINE Philippe, KERHERVÉ Jean et RIGAUDIÈRE Albert éd., </w:t>
      </w:r>
      <w:r w:rsidRPr="00AE0A5E">
        <w:rPr>
          <w:i/>
          <w:iCs/>
        </w:rPr>
        <w:t>L’impôt au Moyen Âge. L’impôt et le prélèvement seigneurial, fin XIIe siècle-début XVIe siècle, t. 1, Le droit d’imposer ; t. 2, Les espaces fiscaux ; t. 3, Les techniques</w:t>
      </w:r>
      <w:r>
        <w:t>, CHEFF, 2002</w:t>
      </w:r>
      <w:r w:rsidR="00E302DC">
        <w:t xml:space="preserve"> </w:t>
      </w:r>
      <w:r w:rsidR="00E302DC" w:rsidRPr="00E302DC">
        <w:rPr>
          <w:color w:val="00B050"/>
        </w:rPr>
        <w:t>[BU]</w:t>
      </w:r>
    </w:p>
    <w:p w14:paraId="7D787E16" w14:textId="3226CD5A" w:rsidR="00931013" w:rsidRPr="00E302DC" w:rsidRDefault="00931013" w:rsidP="00E758F0">
      <w:pPr>
        <w:jc w:val="both"/>
        <w:rPr>
          <w:color w:val="00B050"/>
        </w:rPr>
      </w:pPr>
      <w:r w:rsidRPr="00E302DC">
        <w:rPr>
          <w:color w:val="00B050"/>
        </w:rPr>
        <w:t xml:space="preserve">COULET Noël et GUYOTJEANNIN Olivier éd., </w:t>
      </w:r>
      <w:r w:rsidRPr="00E302DC">
        <w:rPr>
          <w:i/>
          <w:iCs/>
          <w:color w:val="00B050"/>
        </w:rPr>
        <w:t>La ville au Moyen Âge</w:t>
      </w:r>
      <w:r w:rsidRPr="00E302DC">
        <w:rPr>
          <w:color w:val="00B050"/>
        </w:rPr>
        <w:t>. 120e Congrès national des sociétés historiques et scientifiques (Aix-en-Provence, 1995), CTHS, 1998</w:t>
      </w:r>
      <w:r w:rsidR="00E302DC" w:rsidRPr="00E302DC">
        <w:rPr>
          <w:color w:val="00B050"/>
        </w:rPr>
        <w:t xml:space="preserve"> [</w:t>
      </w:r>
      <w:r w:rsidR="00E302DC" w:rsidRPr="00E302DC">
        <w:rPr>
          <w:rFonts w:cstheme="minorHAnsi"/>
          <w:color w:val="00B050"/>
        </w:rPr>
        <w:t>@</w:t>
      </w:r>
      <w:r w:rsidR="00E302DC" w:rsidRPr="00E302DC">
        <w:rPr>
          <w:color w:val="00B050"/>
        </w:rPr>
        <w:t>]</w:t>
      </w:r>
    </w:p>
    <w:p w14:paraId="6655897B" w14:textId="7BEC4AE7" w:rsidR="00931013" w:rsidRDefault="00931013" w:rsidP="00E758F0">
      <w:pPr>
        <w:jc w:val="both"/>
      </w:pPr>
      <w:r>
        <w:t xml:space="preserve">COURBON Léonard et MENJOT Denis éd., </w:t>
      </w:r>
      <w:r w:rsidRPr="00AE0A5E">
        <w:rPr>
          <w:i/>
          <w:iCs/>
        </w:rPr>
        <w:t>La cour et la ville dans l’Europe du Moyen Âge et des Temps modernes</w:t>
      </w:r>
      <w:r>
        <w:t xml:space="preserve">, </w:t>
      </w:r>
      <w:proofErr w:type="spellStart"/>
      <w:r>
        <w:t>Brepols</w:t>
      </w:r>
      <w:proofErr w:type="spellEnd"/>
      <w:r>
        <w:t>, 2015</w:t>
      </w:r>
      <w:r w:rsidR="00E302DC">
        <w:t xml:space="preserve"> [BIS]</w:t>
      </w:r>
    </w:p>
    <w:p w14:paraId="0691B118" w14:textId="1B1526C1" w:rsidR="00431840" w:rsidRPr="00E302DC" w:rsidRDefault="00431840" w:rsidP="00E758F0">
      <w:pPr>
        <w:jc w:val="both"/>
        <w:rPr>
          <w:color w:val="00B050"/>
        </w:rPr>
      </w:pPr>
      <w:r w:rsidRPr="00E302DC">
        <w:rPr>
          <w:color w:val="00B050"/>
        </w:rPr>
        <w:t xml:space="preserve">CROUZET-PAVAN Élisabeth et LECUPPRE-DESJARDIN Élodie éd., </w:t>
      </w:r>
      <w:r w:rsidRPr="00E302DC">
        <w:rPr>
          <w:i/>
          <w:iCs/>
          <w:color w:val="00B050"/>
        </w:rPr>
        <w:t>Villes de Flandre et d’Italie : relectures d’une comparaison traditionnelle</w:t>
      </w:r>
      <w:r w:rsidRPr="00E302DC">
        <w:rPr>
          <w:color w:val="00B050"/>
        </w:rPr>
        <w:t xml:space="preserve">, </w:t>
      </w:r>
      <w:proofErr w:type="spellStart"/>
      <w:r w:rsidRPr="00E302DC">
        <w:rPr>
          <w:color w:val="00B050"/>
        </w:rPr>
        <w:t>Brepols</w:t>
      </w:r>
      <w:proofErr w:type="spellEnd"/>
      <w:r w:rsidRPr="00E302DC">
        <w:rPr>
          <w:color w:val="00B050"/>
        </w:rPr>
        <w:t>, 2008</w:t>
      </w:r>
      <w:r w:rsidR="00E302DC" w:rsidRPr="00E302DC">
        <w:rPr>
          <w:color w:val="00B050"/>
        </w:rPr>
        <w:t xml:space="preserve"> [</w:t>
      </w:r>
      <w:r w:rsidR="00E302DC" w:rsidRPr="00E302DC">
        <w:rPr>
          <w:rFonts w:cstheme="minorHAnsi"/>
          <w:color w:val="00B050"/>
        </w:rPr>
        <w:t>@</w:t>
      </w:r>
      <w:r w:rsidR="00E302DC" w:rsidRPr="00E302DC">
        <w:rPr>
          <w:color w:val="00B050"/>
        </w:rPr>
        <w:t>]</w:t>
      </w:r>
    </w:p>
    <w:p w14:paraId="6A958736" w14:textId="481E3B03" w:rsidR="00C47A8A" w:rsidRPr="00C47305" w:rsidRDefault="00C47A8A" w:rsidP="00E758F0">
      <w:pPr>
        <w:jc w:val="both"/>
        <w:rPr>
          <w:color w:val="00B050"/>
        </w:rPr>
      </w:pPr>
      <w:r w:rsidRPr="00C47305">
        <w:rPr>
          <w:color w:val="00B050"/>
        </w:rPr>
        <w:t xml:space="preserve">DAUPHANT Léonard, </w:t>
      </w:r>
      <w:r w:rsidRPr="00C47305">
        <w:rPr>
          <w:i/>
          <w:iCs/>
          <w:color w:val="00B050"/>
        </w:rPr>
        <w:t>Le royaume des quatre rivières. L’espace politique français (1380-1515</w:t>
      </w:r>
      <w:r w:rsidRPr="00C47305">
        <w:rPr>
          <w:color w:val="00B050"/>
        </w:rPr>
        <w:t>), Champ Vallon, 2012</w:t>
      </w:r>
      <w:r w:rsidR="00C47305" w:rsidRPr="00C47305">
        <w:rPr>
          <w:color w:val="00B050"/>
        </w:rPr>
        <w:t xml:space="preserve"> [HHA 944.01/.027 DAU]</w:t>
      </w:r>
    </w:p>
    <w:p w14:paraId="39DAC3FD" w14:textId="53604155" w:rsidR="00931013" w:rsidRPr="00C47305" w:rsidRDefault="00931013" w:rsidP="00E758F0">
      <w:pPr>
        <w:jc w:val="both"/>
        <w:rPr>
          <w:color w:val="00B050"/>
        </w:rPr>
      </w:pPr>
      <w:r w:rsidRPr="00C47305">
        <w:rPr>
          <w:color w:val="00B050"/>
        </w:rPr>
        <w:t xml:space="preserve">DELIGNE Chloé et BILLEN Claire éd., </w:t>
      </w:r>
      <w:r w:rsidRPr="00C47305">
        <w:rPr>
          <w:i/>
          <w:iCs/>
          <w:color w:val="00B050"/>
        </w:rPr>
        <w:t>Voisinages, coexistences, appropriations. Groupes sociaux et territoires urbains (Moyen Âge-XVIe siècle</w:t>
      </w:r>
      <w:r w:rsidRPr="00C47305">
        <w:rPr>
          <w:color w:val="00B050"/>
        </w:rPr>
        <w:t xml:space="preserve">), </w:t>
      </w:r>
      <w:proofErr w:type="spellStart"/>
      <w:r w:rsidRPr="00C47305">
        <w:rPr>
          <w:color w:val="00B050"/>
        </w:rPr>
        <w:t>Brepols</w:t>
      </w:r>
      <w:proofErr w:type="spellEnd"/>
      <w:r w:rsidRPr="00C47305">
        <w:rPr>
          <w:color w:val="00B050"/>
        </w:rPr>
        <w:t>, 2007</w:t>
      </w:r>
      <w:r w:rsidR="00C47305" w:rsidRPr="00C47305">
        <w:rPr>
          <w:color w:val="00B050"/>
        </w:rPr>
        <w:t xml:space="preserve"> [</w:t>
      </w:r>
      <w:r w:rsidR="00C47305" w:rsidRPr="00C47305">
        <w:rPr>
          <w:rFonts w:cstheme="minorHAnsi"/>
          <w:color w:val="00B050"/>
        </w:rPr>
        <w:t>@</w:t>
      </w:r>
      <w:r w:rsidR="00C47305" w:rsidRPr="00C47305">
        <w:rPr>
          <w:color w:val="00B050"/>
        </w:rPr>
        <w:t>]</w:t>
      </w:r>
    </w:p>
    <w:p w14:paraId="45AF5D07" w14:textId="587D15F7" w:rsidR="00BE5B52" w:rsidRPr="00C47305" w:rsidRDefault="00290873" w:rsidP="00E758F0">
      <w:pPr>
        <w:jc w:val="both"/>
        <w:rPr>
          <w:color w:val="00B050"/>
        </w:rPr>
      </w:pPr>
      <w:r w:rsidRPr="00C47305">
        <w:rPr>
          <w:color w:val="00B050"/>
        </w:rPr>
        <w:t>DERVILLE Alain, </w:t>
      </w:r>
      <w:r w:rsidRPr="00C47305">
        <w:rPr>
          <w:i/>
          <w:iCs/>
          <w:color w:val="00B050"/>
        </w:rPr>
        <w:t>Villes de Flandre et d’Artois (900-1500)</w:t>
      </w:r>
      <w:r w:rsidRPr="00C47305">
        <w:rPr>
          <w:color w:val="00B050"/>
        </w:rPr>
        <w:t>, Villeneuve d’Ascq, Presses du Septentrion, 2002</w:t>
      </w:r>
      <w:r w:rsidR="00C47305" w:rsidRPr="00C47305">
        <w:rPr>
          <w:color w:val="00B050"/>
        </w:rPr>
        <w:t xml:space="preserve"> [2020 </w:t>
      </w:r>
      <w:r w:rsidR="00C47305" w:rsidRPr="00C47305">
        <w:rPr>
          <w:rFonts w:cstheme="minorHAnsi"/>
          <w:color w:val="00B050"/>
        </w:rPr>
        <w:t>@</w:t>
      </w:r>
      <w:r w:rsidR="00C47305" w:rsidRPr="00C47305">
        <w:rPr>
          <w:color w:val="00B050"/>
        </w:rPr>
        <w:t>]</w:t>
      </w:r>
    </w:p>
    <w:p w14:paraId="5F7D0E04" w14:textId="77777777" w:rsidR="0028588C" w:rsidRDefault="0028588C" w:rsidP="00E758F0">
      <w:pPr>
        <w:jc w:val="both"/>
        <w:rPr>
          <w:color w:val="00B050"/>
        </w:rPr>
      </w:pPr>
    </w:p>
    <w:p w14:paraId="1A08D484" w14:textId="5181112F" w:rsidR="00C47A8A" w:rsidRPr="00C47305" w:rsidRDefault="00C47A8A" w:rsidP="00E758F0">
      <w:pPr>
        <w:jc w:val="both"/>
        <w:rPr>
          <w:color w:val="00B050"/>
        </w:rPr>
      </w:pPr>
      <w:r w:rsidRPr="00C47305">
        <w:rPr>
          <w:color w:val="00B050"/>
        </w:rPr>
        <w:t xml:space="preserve">DESPORTES Pierre, </w:t>
      </w:r>
      <w:r w:rsidRPr="00C47305">
        <w:rPr>
          <w:i/>
          <w:iCs/>
          <w:color w:val="00B050"/>
        </w:rPr>
        <w:t>Reims et les Rémois aux XIIIe et XIVe siècles</w:t>
      </w:r>
      <w:r w:rsidRPr="00C47305">
        <w:rPr>
          <w:color w:val="00B050"/>
        </w:rPr>
        <w:t>, Picard, 1979</w:t>
      </w:r>
      <w:r w:rsidR="00C47305" w:rsidRPr="00C47305">
        <w:rPr>
          <w:color w:val="00B050"/>
        </w:rPr>
        <w:t xml:space="preserve"> [HHA 944 :3</w:t>
      </w:r>
      <w:r w:rsidR="00C47305" w:rsidRPr="00C47305">
        <w:rPr>
          <w:rFonts w:cstheme="minorHAnsi"/>
          <w:color w:val="00B050"/>
        </w:rPr>
        <w:t>"</w:t>
      </w:r>
      <w:r w:rsidR="00C47305" w:rsidRPr="00C47305">
        <w:rPr>
          <w:color w:val="00B050"/>
        </w:rPr>
        <w:t>04/14</w:t>
      </w:r>
      <w:r w:rsidR="00C47305" w:rsidRPr="00C47305">
        <w:rPr>
          <w:rFonts w:cstheme="minorHAnsi"/>
          <w:color w:val="00B050"/>
        </w:rPr>
        <w:t>"</w:t>
      </w:r>
      <w:r w:rsidR="00C47305" w:rsidRPr="00C47305">
        <w:rPr>
          <w:color w:val="00B050"/>
        </w:rPr>
        <w:t xml:space="preserve"> DES]</w:t>
      </w:r>
    </w:p>
    <w:p w14:paraId="2CCCACC1" w14:textId="763E793E" w:rsidR="00C47A8A" w:rsidRPr="00C47305" w:rsidRDefault="00C47A8A" w:rsidP="00E758F0">
      <w:pPr>
        <w:jc w:val="both"/>
        <w:rPr>
          <w:color w:val="00B050"/>
        </w:rPr>
      </w:pPr>
      <w:r w:rsidRPr="00C47305">
        <w:rPr>
          <w:color w:val="00B050"/>
        </w:rPr>
        <w:t xml:space="preserve">DOLLINGER Philippe, </w:t>
      </w:r>
      <w:r w:rsidRPr="00C47305">
        <w:rPr>
          <w:i/>
          <w:iCs/>
          <w:color w:val="00B050"/>
        </w:rPr>
        <w:t>La Hanse (XIIe -XVIIe siècles)</w:t>
      </w:r>
      <w:r w:rsidRPr="00C47305">
        <w:rPr>
          <w:color w:val="00B050"/>
        </w:rPr>
        <w:t>, Aubier, 1964</w:t>
      </w:r>
      <w:r w:rsidR="00C47305" w:rsidRPr="00C47305">
        <w:rPr>
          <w:color w:val="00B050"/>
        </w:rPr>
        <w:t xml:space="preserve"> [1988 HHA 940.1 :3 DOL]</w:t>
      </w:r>
    </w:p>
    <w:p w14:paraId="5010B760" w14:textId="7558017C" w:rsidR="00515D02" w:rsidRPr="00106066" w:rsidRDefault="00515D02" w:rsidP="00C47305">
      <w:r>
        <w:t xml:space="preserve">DROLET, Sébastien, </w:t>
      </w:r>
      <w:r w:rsidRPr="00AE0A5E">
        <w:rPr>
          <w:i/>
          <w:iCs/>
        </w:rPr>
        <w:t>Les échanges politiques entre le roi de France et les villes du Nord (1285- 1350)</w:t>
      </w:r>
      <w:r>
        <w:t xml:space="preserve">, Doctorat en histoire, Université du Québec à Montréal, 2017, </w:t>
      </w:r>
      <w:hyperlink r:id="rId13" w:history="1">
        <w:r w:rsidRPr="00C47305">
          <w:rPr>
            <w:rStyle w:val="Lienhypertexte"/>
          </w:rPr>
          <w:t>https://archipel.uqam.ca/11018/1/D3334.pdf</w:t>
        </w:r>
        <w:r w:rsidR="00C47305" w:rsidRPr="00C47305">
          <w:rPr>
            <w:rStyle w:val="Lienhypertexte"/>
          </w:rPr>
          <w:t xml:space="preserve"> </w:t>
        </w:r>
      </w:hyperlink>
      <w:r>
        <w:t xml:space="preserve"> </w:t>
      </w:r>
    </w:p>
    <w:p w14:paraId="42272EFD" w14:textId="0801510A" w:rsidR="00515D02" w:rsidRDefault="00515D02" w:rsidP="00E758F0">
      <w:pPr>
        <w:jc w:val="both"/>
      </w:pPr>
      <w:r>
        <w:t xml:space="preserve">DUTOUR Thierry, </w:t>
      </w:r>
      <w:r w:rsidRPr="00AE0A5E">
        <w:rPr>
          <w:i/>
          <w:iCs/>
        </w:rPr>
        <w:t>Sous l’empire du bien. « Bonnes gens » et pacte social (XIIIe-XVe siècle)</w:t>
      </w:r>
      <w:r>
        <w:t>, Classiques Garnier, 2015</w:t>
      </w:r>
      <w:r w:rsidR="00C47305">
        <w:t xml:space="preserve"> </w:t>
      </w:r>
      <w:r w:rsidR="00C47305" w:rsidRPr="00C47305">
        <w:rPr>
          <w:color w:val="00B050"/>
        </w:rPr>
        <w:t>[BU]</w:t>
      </w:r>
    </w:p>
    <w:p w14:paraId="7CDB30B4" w14:textId="02E531F3" w:rsidR="00AF0FD0" w:rsidRDefault="00AF0FD0" w:rsidP="00E758F0">
      <w:pPr>
        <w:jc w:val="both"/>
      </w:pPr>
      <w:r>
        <w:t xml:space="preserve">DUTOUR Thierry, </w:t>
      </w:r>
      <w:r w:rsidRPr="00AE0A5E">
        <w:rPr>
          <w:i/>
          <w:iCs/>
        </w:rPr>
        <w:t>Une société de l’honneur. Les notables et leur monde à Dijon à la fin du Moyen Âge</w:t>
      </w:r>
      <w:r>
        <w:t>, Honoré Champion, 1998</w:t>
      </w:r>
      <w:r w:rsidR="00C47305">
        <w:t xml:space="preserve"> </w:t>
      </w:r>
      <w:r w:rsidR="00C47305" w:rsidRPr="00C47305">
        <w:rPr>
          <w:color w:val="00B050"/>
        </w:rPr>
        <w:t>[BU]</w:t>
      </w:r>
    </w:p>
    <w:p w14:paraId="7B31855B" w14:textId="07D6C1D7" w:rsidR="00931013" w:rsidRDefault="00931013" w:rsidP="00E758F0">
      <w:pPr>
        <w:jc w:val="both"/>
      </w:pPr>
      <w:r>
        <w:t xml:space="preserve">DUTOUR Thierry éd., </w:t>
      </w:r>
      <w:r w:rsidRPr="00AE0A5E">
        <w:rPr>
          <w:i/>
          <w:iCs/>
        </w:rPr>
        <w:t>Les nobles et la ville dans l’espace francophone (XIIe -XVIe siècles)</w:t>
      </w:r>
      <w:r>
        <w:t>, Presses de l’Université Paris-Sorbonne, 2010</w:t>
      </w:r>
      <w:r w:rsidR="00C47305">
        <w:t xml:space="preserve"> </w:t>
      </w:r>
      <w:r w:rsidR="00C47305" w:rsidRPr="00C47305">
        <w:rPr>
          <w:color w:val="00B050"/>
        </w:rPr>
        <w:t>[BU]</w:t>
      </w:r>
    </w:p>
    <w:p w14:paraId="7C4F5210" w14:textId="181E63FA" w:rsidR="00AF0FD0" w:rsidRPr="00C47305" w:rsidRDefault="00AF0FD0" w:rsidP="00E758F0">
      <w:pPr>
        <w:jc w:val="both"/>
        <w:rPr>
          <w:color w:val="00B050"/>
        </w:rPr>
      </w:pPr>
      <w:r w:rsidRPr="00C47305">
        <w:rPr>
          <w:color w:val="00B050"/>
        </w:rPr>
        <w:t xml:space="preserve">FAVREAU Robert, </w:t>
      </w:r>
      <w:r w:rsidRPr="00C47305">
        <w:rPr>
          <w:i/>
          <w:iCs/>
          <w:color w:val="00B050"/>
        </w:rPr>
        <w:t>La ville de Poitiers à la fin du Moyen Âge. Une capitale régionale</w:t>
      </w:r>
      <w:r w:rsidRPr="00C47305">
        <w:rPr>
          <w:color w:val="00B050"/>
        </w:rPr>
        <w:t>, 2 vol., Société des Antiquaires de l’Ouest, 1978</w:t>
      </w:r>
      <w:r w:rsidR="00C47305" w:rsidRPr="00C47305">
        <w:rPr>
          <w:color w:val="00B050"/>
        </w:rPr>
        <w:t xml:space="preserve"> [HHA 944 :3</w:t>
      </w:r>
      <w:r w:rsidR="00C47305" w:rsidRPr="00C47305">
        <w:rPr>
          <w:rFonts w:cstheme="minorHAnsi"/>
          <w:color w:val="00B050"/>
        </w:rPr>
        <w:t>"</w:t>
      </w:r>
      <w:r w:rsidR="00C47305" w:rsidRPr="00C47305">
        <w:rPr>
          <w:color w:val="00B050"/>
        </w:rPr>
        <w:t>04/14</w:t>
      </w:r>
      <w:r w:rsidR="00C47305" w:rsidRPr="00C47305">
        <w:rPr>
          <w:rFonts w:cstheme="minorHAnsi"/>
          <w:color w:val="00B050"/>
        </w:rPr>
        <w:t>"</w:t>
      </w:r>
      <w:r w:rsidR="00C47305" w:rsidRPr="00C47305">
        <w:rPr>
          <w:color w:val="00B050"/>
        </w:rPr>
        <w:t xml:space="preserve"> FAV]</w:t>
      </w:r>
    </w:p>
    <w:p w14:paraId="3D750388" w14:textId="1BEA32C5" w:rsidR="00931013" w:rsidRDefault="00931013" w:rsidP="00C47305">
      <w:r>
        <w:t xml:space="preserve">FORONDA François éd., </w:t>
      </w:r>
      <w:r w:rsidRPr="00AE0A5E">
        <w:rPr>
          <w:i/>
          <w:iCs/>
        </w:rPr>
        <w:t>Avant le contrat social. Le contrat politique dans l’Occident médiéval, XIIIe - XVe siècle,</w:t>
      </w:r>
      <w:r>
        <w:t xml:space="preserve"> Publications de la Sorbonne, 2011 </w:t>
      </w:r>
      <w:hyperlink r:id="rId14" w:history="1">
        <w:r w:rsidR="00C47305" w:rsidRPr="00A57C16">
          <w:rPr>
            <w:rStyle w:val="Lienhypertexte"/>
          </w:rPr>
          <w:t>https://books.openedition.org/psorbonne/32773?lang=fr</w:t>
        </w:r>
      </w:hyperlink>
      <w:r w:rsidR="00C47305">
        <w:t xml:space="preserve"> </w:t>
      </w:r>
    </w:p>
    <w:p w14:paraId="65469BB8" w14:textId="787FAF2A" w:rsidR="00C47305" w:rsidRDefault="001A1898" w:rsidP="00E758F0">
      <w:pPr>
        <w:jc w:val="both"/>
      </w:pPr>
      <w:r>
        <w:t xml:space="preserve">FORONDA François et GENET Jean-Philippe éd., </w:t>
      </w:r>
      <w:r w:rsidRPr="00AE0A5E">
        <w:rPr>
          <w:i/>
          <w:iCs/>
        </w:rPr>
        <w:t>Des chartes aux constitutions. Autour de l’idée constitutionnelle en Europe (XIIe -XVIIe siècle)</w:t>
      </w:r>
      <w:r>
        <w:t xml:space="preserve">, Éditions de la Sorbonne/EFR, 2019 </w:t>
      </w:r>
      <w:hyperlink r:id="rId15" w:history="1">
        <w:r w:rsidR="00C47305" w:rsidRPr="00A57C16">
          <w:rPr>
            <w:rStyle w:val="Lienhypertexte"/>
          </w:rPr>
          <w:t>https://books.openedition.org/psorbonne/54283?lang=fr</w:t>
        </w:r>
      </w:hyperlink>
    </w:p>
    <w:p w14:paraId="773DFFA3" w14:textId="7DC12048" w:rsidR="001A1898" w:rsidRPr="007264F0" w:rsidRDefault="001A1898" w:rsidP="00E758F0">
      <w:pPr>
        <w:jc w:val="both"/>
        <w:rPr>
          <w:color w:val="FF0000"/>
        </w:rPr>
      </w:pPr>
      <w:r w:rsidRPr="007264F0">
        <w:rPr>
          <w:color w:val="FF0000"/>
        </w:rPr>
        <w:t xml:space="preserve">GENET Jean-Philippe, LE PAGE Dominique et MATTÉONI Olivier éd., </w:t>
      </w:r>
      <w:r w:rsidRPr="007264F0">
        <w:rPr>
          <w:i/>
          <w:iCs/>
          <w:color w:val="FF0000"/>
        </w:rPr>
        <w:t>Consensus et représentation</w:t>
      </w:r>
      <w:r w:rsidRPr="007264F0">
        <w:rPr>
          <w:color w:val="FF0000"/>
        </w:rPr>
        <w:t>, Publications de la Sorbonne/EFR, 2017</w:t>
      </w:r>
      <w:r w:rsidR="007264F0" w:rsidRPr="007264F0">
        <w:rPr>
          <w:color w:val="FF0000"/>
        </w:rPr>
        <w:t xml:space="preserve"> (en commande)</w:t>
      </w:r>
    </w:p>
    <w:p w14:paraId="12A43ED0" w14:textId="275FE9C9" w:rsidR="00AF0FD0" w:rsidRPr="007264F0" w:rsidRDefault="00AF0FD0" w:rsidP="00E758F0">
      <w:pPr>
        <w:jc w:val="both"/>
        <w:rPr>
          <w:color w:val="00B050"/>
        </w:rPr>
      </w:pPr>
      <w:r>
        <w:t xml:space="preserve">GUENÉE Bernard et LEHOUX Françoise, </w:t>
      </w:r>
      <w:r w:rsidRPr="00AE0A5E">
        <w:rPr>
          <w:i/>
          <w:iCs/>
        </w:rPr>
        <w:t>Les entrées royales françaises de 1328 à 1515</w:t>
      </w:r>
      <w:r>
        <w:t xml:space="preserve">, Éd. </w:t>
      </w:r>
      <w:proofErr w:type="gramStart"/>
      <w:r>
        <w:t>du</w:t>
      </w:r>
      <w:proofErr w:type="gramEnd"/>
      <w:r>
        <w:t xml:space="preserve"> CNRS, 1968</w:t>
      </w:r>
      <w:r w:rsidR="007264F0">
        <w:t xml:space="preserve"> [BIS]</w:t>
      </w:r>
    </w:p>
    <w:p w14:paraId="6183C198" w14:textId="699374E0" w:rsidR="00AF0FD0" w:rsidRPr="007264F0" w:rsidRDefault="00AF0FD0" w:rsidP="00E758F0">
      <w:pPr>
        <w:jc w:val="both"/>
        <w:rPr>
          <w:color w:val="00B050"/>
        </w:rPr>
      </w:pPr>
      <w:r w:rsidRPr="007264F0">
        <w:rPr>
          <w:color w:val="00B050"/>
        </w:rPr>
        <w:t xml:space="preserve">HAMEL Sébastien, </w:t>
      </w:r>
      <w:r w:rsidRPr="007264F0">
        <w:rPr>
          <w:i/>
          <w:iCs/>
          <w:color w:val="00B050"/>
        </w:rPr>
        <w:t>La justice dans une ville du nord du royaume de France au Moyen Âge. Étude sur la pratique judiciaire à Saint-Quentin (fin XIe -début XVe siècle)</w:t>
      </w:r>
      <w:r w:rsidRPr="007264F0">
        <w:rPr>
          <w:color w:val="00B050"/>
        </w:rPr>
        <w:t xml:space="preserve">, </w:t>
      </w:r>
      <w:proofErr w:type="spellStart"/>
      <w:r w:rsidRPr="007264F0">
        <w:rPr>
          <w:color w:val="00B050"/>
        </w:rPr>
        <w:t>Brepols</w:t>
      </w:r>
      <w:proofErr w:type="spellEnd"/>
      <w:r w:rsidRPr="007264F0">
        <w:rPr>
          <w:color w:val="00B050"/>
        </w:rPr>
        <w:t>, 2012</w:t>
      </w:r>
      <w:r w:rsidR="007264F0" w:rsidRPr="007264F0">
        <w:rPr>
          <w:color w:val="00B050"/>
        </w:rPr>
        <w:t xml:space="preserve"> [</w:t>
      </w:r>
      <w:r w:rsidR="007264F0" w:rsidRPr="007264F0">
        <w:rPr>
          <w:rFonts w:cstheme="minorHAnsi"/>
          <w:color w:val="00B050"/>
        </w:rPr>
        <w:t>@</w:t>
      </w:r>
      <w:r w:rsidR="007264F0" w:rsidRPr="007264F0">
        <w:rPr>
          <w:color w:val="00B050"/>
        </w:rPr>
        <w:t>]</w:t>
      </w:r>
    </w:p>
    <w:p w14:paraId="1CF8E951" w14:textId="78901ECD" w:rsidR="00AF0FD0" w:rsidRPr="007264F0" w:rsidRDefault="00AF0FD0" w:rsidP="00E758F0">
      <w:pPr>
        <w:jc w:val="both"/>
        <w:rPr>
          <w:color w:val="FF0000"/>
        </w:rPr>
      </w:pPr>
      <w:r w:rsidRPr="007264F0">
        <w:rPr>
          <w:color w:val="FF0000"/>
        </w:rPr>
        <w:t xml:space="preserve">HANAWALT Barbara, </w:t>
      </w:r>
      <w:proofErr w:type="spellStart"/>
      <w:r w:rsidRPr="007264F0">
        <w:rPr>
          <w:i/>
          <w:iCs/>
          <w:color w:val="FF0000"/>
        </w:rPr>
        <w:t>Ceremony</w:t>
      </w:r>
      <w:proofErr w:type="spellEnd"/>
      <w:r w:rsidRPr="007264F0">
        <w:rPr>
          <w:i/>
          <w:iCs/>
          <w:color w:val="FF0000"/>
        </w:rPr>
        <w:t xml:space="preserve"> and </w:t>
      </w:r>
      <w:proofErr w:type="spellStart"/>
      <w:r w:rsidRPr="007264F0">
        <w:rPr>
          <w:i/>
          <w:iCs/>
          <w:color w:val="FF0000"/>
        </w:rPr>
        <w:t>Civility</w:t>
      </w:r>
      <w:proofErr w:type="spellEnd"/>
      <w:r w:rsidRPr="007264F0">
        <w:rPr>
          <w:i/>
          <w:iCs/>
          <w:color w:val="FF0000"/>
        </w:rPr>
        <w:t xml:space="preserve">. Civic Culture in </w:t>
      </w:r>
      <w:proofErr w:type="spellStart"/>
      <w:r w:rsidRPr="007264F0">
        <w:rPr>
          <w:i/>
          <w:iCs/>
          <w:color w:val="FF0000"/>
        </w:rPr>
        <w:t>Late</w:t>
      </w:r>
      <w:proofErr w:type="spellEnd"/>
      <w:r w:rsidRPr="007264F0">
        <w:rPr>
          <w:i/>
          <w:iCs/>
          <w:color w:val="FF0000"/>
        </w:rPr>
        <w:t xml:space="preserve"> </w:t>
      </w:r>
      <w:proofErr w:type="spellStart"/>
      <w:r w:rsidRPr="007264F0">
        <w:rPr>
          <w:i/>
          <w:iCs/>
          <w:color w:val="FF0000"/>
        </w:rPr>
        <w:t>Medieval</w:t>
      </w:r>
      <w:proofErr w:type="spellEnd"/>
      <w:r w:rsidRPr="007264F0">
        <w:rPr>
          <w:i/>
          <w:iCs/>
          <w:color w:val="FF0000"/>
        </w:rPr>
        <w:t xml:space="preserve"> London</w:t>
      </w:r>
      <w:r w:rsidRPr="007264F0">
        <w:rPr>
          <w:color w:val="FF0000"/>
        </w:rPr>
        <w:t xml:space="preserve">, Oxford </w:t>
      </w:r>
      <w:proofErr w:type="spellStart"/>
      <w:r w:rsidRPr="007264F0">
        <w:rPr>
          <w:color w:val="FF0000"/>
        </w:rPr>
        <w:t>University</w:t>
      </w:r>
      <w:proofErr w:type="spellEnd"/>
      <w:r w:rsidRPr="007264F0">
        <w:rPr>
          <w:color w:val="FF0000"/>
        </w:rPr>
        <w:t xml:space="preserve"> </w:t>
      </w:r>
      <w:proofErr w:type="spellStart"/>
      <w:r w:rsidRPr="007264F0">
        <w:rPr>
          <w:color w:val="FF0000"/>
        </w:rPr>
        <w:t>Press</w:t>
      </w:r>
      <w:proofErr w:type="spellEnd"/>
      <w:r w:rsidRPr="007264F0">
        <w:rPr>
          <w:color w:val="FF0000"/>
        </w:rPr>
        <w:t>, 2017</w:t>
      </w:r>
      <w:r w:rsidR="007264F0" w:rsidRPr="007264F0">
        <w:rPr>
          <w:color w:val="FF0000"/>
        </w:rPr>
        <w:t xml:space="preserve"> (en commande)</w:t>
      </w:r>
    </w:p>
    <w:p w14:paraId="5F9506BF" w14:textId="6B6BA801" w:rsidR="00AF0FD0" w:rsidRPr="007264F0" w:rsidRDefault="00AF0FD0" w:rsidP="00E758F0">
      <w:pPr>
        <w:jc w:val="both"/>
        <w:rPr>
          <w:color w:val="00B050"/>
        </w:rPr>
      </w:pPr>
      <w:r w:rsidRPr="007264F0">
        <w:rPr>
          <w:color w:val="00B050"/>
        </w:rPr>
        <w:t xml:space="preserve">HÉBERT Michel, </w:t>
      </w:r>
      <w:r w:rsidRPr="007264F0">
        <w:rPr>
          <w:i/>
          <w:iCs/>
          <w:color w:val="00B050"/>
        </w:rPr>
        <w:t>Parlementer. Assemblées représentatives et échanges politiques en Europe occidentale à la fin du Moyen Âge,</w:t>
      </w:r>
      <w:r w:rsidRPr="007264F0">
        <w:rPr>
          <w:color w:val="00B050"/>
        </w:rPr>
        <w:t xml:space="preserve"> De Boccard, 2014</w:t>
      </w:r>
      <w:r w:rsidR="007264F0" w:rsidRPr="007264F0">
        <w:rPr>
          <w:color w:val="00B050"/>
        </w:rPr>
        <w:t xml:space="preserve"> [HHA 940.1 :32 HEB]</w:t>
      </w:r>
    </w:p>
    <w:p w14:paraId="42711C3A" w14:textId="66BD8B68" w:rsidR="001A1898" w:rsidRPr="00F9643D" w:rsidRDefault="001A1898" w:rsidP="00E758F0">
      <w:pPr>
        <w:jc w:val="both"/>
        <w:rPr>
          <w:color w:val="00B050"/>
        </w:rPr>
      </w:pPr>
      <w:r w:rsidRPr="00F9643D">
        <w:rPr>
          <w:color w:val="00B050"/>
        </w:rPr>
        <w:t xml:space="preserve">HOLT Richard et ROSSER </w:t>
      </w:r>
      <w:proofErr w:type="spellStart"/>
      <w:r w:rsidRPr="00F9643D">
        <w:rPr>
          <w:color w:val="00B050"/>
        </w:rPr>
        <w:t>Gervase</w:t>
      </w:r>
      <w:proofErr w:type="spellEnd"/>
      <w:r w:rsidRPr="00F9643D">
        <w:rPr>
          <w:color w:val="00B050"/>
        </w:rPr>
        <w:t xml:space="preserve"> éd., </w:t>
      </w:r>
      <w:r w:rsidRPr="00F9643D">
        <w:rPr>
          <w:i/>
          <w:iCs/>
          <w:color w:val="00B050"/>
        </w:rPr>
        <w:t xml:space="preserve">The </w:t>
      </w:r>
      <w:proofErr w:type="spellStart"/>
      <w:r w:rsidRPr="00F9643D">
        <w:rPr>
          <w:i/>
          <w:iCs/>
          <w:color w:val="00B050"/>
        </w:rPr>
        <w:t>Medieval</w:t>
      </w:r>
      <w:proofErr w:type="spellEnd"/>
      <w:r w:rsidRPr="00F9643D">
        <w:rPr>
          <w:i/>
          <w:iCs/>
          <w:color w:val="00B050"/>
        </w:rPr>
        <w:t xml:space="preserve"> Town. A Reader in English Urban </w:t>
      </w:r>
      <w:proofErr w:type="spellStart"/>
      <w:r w:rsidRPr="00F9643D">
        <w:rPr>
          <w:i/>
          <w:iCs/>
          <w:color w:val="00B050"/>
        </w:rPr>
        <w:t>History</w:t>
      </w:r>
      <w:proofErr w:type="spellEnd"/>
      <w:r w:rsidRPr="00F9643D">
        <w:rPr>
          <w:i/>
          <w:iCs/>
          <w:color w:val="00B050"/>
        </w:rPr>
        <w:t>, 1200-1540</w:t>
      </w:r>
      <w:r w:rsidRPr="00F9643D">
        <w:rPr>
          <w:color w:val="00B050"/>
        </w:rPr>
        <w:t>, Longman, 1990</w:t>
      </w:r>
      <w:r w:rsidR="00F9643D" w:rsidRPr="00F9643D">
        <w:rPr>
          <w:color w:val="00B050"/>
        </w:rPr>
        <w:t xml:space="preserve"> [HHA 942.01/.04 HOL]</w:t>
      </w:r>
    </w:p>
    <w:p w14:paraId="5AF6FDDA" w14:textId="0110B692" w:rsidR="00AF0FD0" w:rsidRDefault="00AF0FD0" w:rsidP="00E758F0">
      <w:pPr>
        <w:jc w:val="both"/>
      </w:pPr>
      <w:r>
        <w:t xml:space="preserve">HUMBERT Françoise, </w:t>
      </w:r>
      <w:r w:rsidRPr="00AE0A5E">
        <w:rPr>
          <w:i/>
          <w:iCs/>
        </w:rPr>
        <w:t>Les finances municipales de Dijon du milieu du XIVe siècle à 1477</w:t>
      </w:r>
      <w:r>
        <w:t>, Les Belles Lettres, 1961</w:t>
      </w:r>
      <w:r w:rsidR="00F9643D">
        <w:t xml:space="preserve"> </w:t>
      </w:r>
      <w:r w:rsidR="00F9643D" w:rsidRPr="00F9643D">
        <w:rPr>
          <w:color w:val="00B050"/>
        </w:rPr>
        <w:t>[BU]</w:t>
      </w:r>
    </w:p>
    <w:p w14:paraId="2E89DD4A" w14:textId="77777777" w:rsidR="0028588C" w:rsidRDefault="0028588C" w:rsidP="00F9643D"/>
    <w:p w14:paraId="3139558D" w14:textId="77777777" w:rsidR="0028588C" w:rsidRDefault="0028588C" w:rsidP="00F9643D"/>
    <w:p w14:paraId="63F5BFEF" w14:textId="77777777" w:rsidR="0028588C" w:rsidRDefault="0028588C" w:rsidP="00F9643D"/>
    <w:p w14:paraId="125B6DA7" w14:textId="7F93CB93" w:rsidR="00AF0FD0" w:rsidRDefault="00AF0FD0" w:rsidP="00F9643D">
      <w:r>
        <w:t xml:space="preserve">KAMMERER Odile, </w:t>
      </w:r>
      <w:r w:rsidRPr="00AE0A5E">
        <w:rPr>
          <w:i/>
          <w:iCs/>
        </w:rPr>
        <w:t>Entre Vosges et Forêt Noire : pouvoirs, terroirs et villes de l’</w:t>
      </w:r>
      <w:proofErr w:type="spellStart"/>
      <w:r w:rsidRPr="00AE0A5E">
        <w:rPr>
          <w:i/>
          <w:iCs/>
        </w:rPr>
        <w:t>Oberrhein</w:t>
      </w:r>
      <w:proofErr w:type="spellEnd"/>
      <w:r w:rsidRPr="00AE0A5E">
        <w:rPr>
          <w:i/>
          <w:iCs/>
        </w:rPr>
        <w:t xml:space="preserve"> (1250- 1350)</w:t>
      </w:r>
      <w:r>
        <w:t xml:space="preserve">, Publications de la Sorbonne, 2001 </w:t>
      </w:r>
      <w:hyperlink r:id="rId16" w:history="1">
        <w:r w:rsidR="00F9643D" w:rsidRPr="00A57C16">
          <w:rPr>
            <w:rStyle w:val="Lienhypertexte"/>
          </w:rPr>
          <w:t>https://books.openedition.org/psorbonne/20905?lang=fr#:~:text=Table%20des%20mati%C3%A8res-,L'histoire%20m%C3%A9di%C3%A9vale%20du%20Saint%20Empire%20romain%20germanique%20offre%20une,Charles%20IV%20(entre%201250%20et</w:t>
        </w:r>
      </w:hyperlink>
      <w:r w:rsidR="00F9643D">
        <w:t xml:space="preserve"> </w:t>
      </w:r>
    </w:p>
    <w:p w14:paraId="13D7977B" w14:textId="3B7207B0" w:rsidR="00515D02" w:rsidRPr="00F9643D" w:rsidRDefault="00515D02" w:rsidP="00E758F0">
      <w:pPr>
        <w:jc w:val="both"/>
        <w:rPr>
          <w:color w:val="00B050"/>
        </w:rPr>
      </w:pPr>
      <w:r w:rsidRPr="00F9643D">
        <w:rPr>
          <w:color w:val="00B050"/>
        </w:rPr>
        <w:t xml:space="preserve">LECUPPRE-DESJARDIN Élodie, </w:t>
      </w:r>
      <w:r w:rsidRPr="00F9643D">
        <w:rPr>
          <w:i/>
          <w:iCs/>
          <w:color w:val="00B050"/>
        </w:rPr>
        <w:t>La ville des cérémonies. Essai sur la communication politique dans les anciens Pays-Bas bourguignons</w:t>
      </w:r>
      <w:r w:rsidRPr="00F9643D">
        <w:rPr>
          <w:color w:val="00B050"/>
        </w:rPr>
        <w:t xml:space="preserve">, </w:t>
      </w:r>
      <w:proofErr w:type="spellStart"/>
      <w:r w:rsidRPr="00F9643D">
        <w:rPr>
          <w:color w:val="00B050"/>
        </w:rPr>
        <w:t>Brepols</w:t>
      </w:r>
      <w:proofErr w:type="spellEnd"/>
      <w:r w:rsidRPr="00F9643D">
        <w:rPr>
          <w:color w:val="00B050"/>
        </w:rPr>
        <w:t>, 2004</w:t>
      </w:r>
      <w:r w:rsidR="00F9643D" w:rsidRPr="00F9643D">
        <w:rPr>
          <w:color w:val="00B050"/>
        </w:rPr>
        <w:t xml:space="preserve"> [</w:t>
      </w:r>
      <w:r w:rsidR="00F9643D" w:rsidRPr="00F9643D">
        <w:rPr>
          <w:rFonts w:cstheme="minorHAnsi"/>
          <w:color w:val="00B050"/>
        </w:rPr>
        <w:t>@</w:t>
      </w:r>
      <w:r w:rsidR="00F9643D" w:rsidRPr="00F9643D">
        <w:rPr>
          <w:color w:val="00B050"/>
        </w:rPr>
        <w:t>]</w:t>
      </w:r>
    </w:p>
    <w:p w14:paraId="1A508AC9" w14:textId="64E0DEDC" w:rsidR="001A1898" w:rsidRPr="00F9643D" w:rsidRDefault="001A1898" w:rsidP="00E758F0">
      <w:pPr>
        <w:jc w:val="both"/>
        <w:rPr>
          <w:color w:val="00B050"/>
        </w:rPr>
      </w:pPr>
      <w:r w:rsidRPr="00F9643D">
        <w:rPr>
          <w:color w:val="00B050"/>
        </w:rPr>
        <w:t xml:space="preserve">LECUPPRE-DESJARDIN Élodie et VAN BRUAENE Anne-Laure éd., </w:t>
      </w:r>
      <w:r w:rsidRPr="00F9643D">
        <w:rPr>
          <w:i/>
          <w:iCs/>
          <w:color w:val="00B050"/>
        </w:rPr>
        <w:t xml:space="preserve">Emotions in the </w:t>
      </w:r>
      <w:proofErr w:type="spellStart"/>
      <w:r w:rsidRPr="00F9643D">
        <w:rPr>
          <w:i/>
          <w:iCs/>
          <w:color w:val="00B050"/>
        </w:rPr>
        <w:t>Heart</w:t>
      </w:r>
      <w:proofErr w:type="spellEnd"/>
      <w:r w:rsidRPr="00F9643D">
        <w:rPr>
          <w:i/>
          <w:iCs/>
          <w:color w:val="00B050"/>
        </w:rPr>
        <w:t xml:space="preserve"> of the City (14th-16th century)</w:t>
      </w:r>
      <w:r w:rsidRPr="00F9643D">
        <w:rPr>
          <w:color w:val="00B050"/>
        </w:rPr>
        <w:t xml:space="preserve">, </w:t>
      </w:r>
      <w:proofErr w:type="spellStart"/>
      <w:r w:rsidRPr="00F9643D">
        <w:rPr>
          <w:color w:val="00B050"/>
        </w:rPr>
        <w:t>Brepols</w:t>
      </w:r>
      <w:proofErr w:type="spellEnd"/>
      <w:r w:rsidRPr="00F9643D">
        <w:rPr>
          <w:color w:val="00B050"/>
        </w:rPr>
        <w:t>, 2005</w:t>
      </w:r>
      <w:r w:rsidR="00F9643D" w:rsidRPr="00F9643D">
        <w:rPr>
          <w:color w:val="00B050"/>
        </w:rPr>
        <w:t xml:space="preserve"> [</w:t>
      </w:r>
      <w:r w:rsidR="00F9643D" w:rsidRPr="00F9643D">
        <w:rPr>
          <w:rFonts w:cstheme="minorHAnsi"/>
          <w:color w:val="00B050"/>
        </w:rPr>
        <w:t>@</w:t>
      </w:r>
      <w:r w:rsidR="00F9643D" w:rsidRPr="00F9643D">
        <w:rPr>
          <w:color w:val="00B050"/>
        </w:rPr>
        <w:t>]</w:t>
      </w:r>
    </w:p>
    <w:p w14:paraId="3162916A" w14:textId="6B883B1E" w:rsidR="00F9643D" w:rsidRDefault="000D565C" w:rsidP="00E758F0">
      <w:pPr>
        <w:jc w:val="both"/>
      </w:pPr>
      <w:r>
        <w:t>LECUPPRE-DESJARDIN Élodie</w:t>
      </w:r>
      <w:r>
        <w:t xml:space="preserve">, </w:t>
      </w:r>
      <w:r w:rsidR="001A1898" w:rsidRPr="000D565C">
        <w:rPr>
          <w:i/>
          <w:iCs/>
        </w:rPr>
        <w:t>Les élites urbaines au Moyen Âge</w:t>
      </w:r>
      <w:r w:rsidR="001A1898">
        <w:t xml:space="preserve">, Actes du XXVIIe Congrès de la SHMESP (Rome, 1996), Publications de la Sorbonne et École française de Rome, 1997 </w:t>
      </w:r>
      <w:hyperlink r:id="rId17" w:history="1">
        <w:r w:rsidR="00F9643D" w:rsidRPr="00A57C16">
          <w:rPr>
            <w:rStyle w:val="Lienhypertexte"/>
          </w:rPr>
          <w:t>https://books.openedition.org/psorbonne/34234?lang=fr</w:t>
        </w:r>
      </w:hyperlink>
      <w:r w:rsidR="00F9643D">
        <w:t xml:space="preserve"> </w:t>
      </w:r>
      <w:r w:rsidR="00F9643D" w:rsidRPr="00F9643D">
        <w:t xml:space="preserve"> </w:t>
      </w:r>
      <w:r w:rsidR="00F9643D">
        <w:t xml:space="preserve"> </w:t>
      </w:r>
    </w:p>
    <w:p w14:paraId="6E9C63AC" w14:textId="74D33AF7" w:rsidR="001A1898" w:rsidRDefault="000D565C" w:rsidP="00F9643D">
      <w:r>
        <w:t>LECUPPRE-DESJARDIN Élodie</w:t>
      </w:r>
      <w:r>
        <w:t xml:space="preserve">, </w:t>
      </w:r>
      <w:r w:rsidR="001A1898" w:rsidRPr="000D565C">
        <w:rPr>
          <w:i/>
          <w:iCs/>
        </w:rPr>
        <w:t>Les villes capitales au Moyen Âge</w:t>
      </w:r>
      <w:r w:rsidR="001A1898">
        <w:t xml:space="preserve">, Actes du </w:t>
      </w:r>
      <w:proofErr w:type="spellStart"/>
      <w:r w:rsidR="001A1898">
        <w:t>XXXVIe</w:t>
      </w:r>
      <w:proofErr w:type="spellEnd"/>
      <w:r w:rsidR="001A1898">
        <w:t xml:space="preserve"> congrès de la SHMESP (Istanbul, 2005), Publications de la Sorbonne, 2006 </w:t>
      </w:r>
      <w:hyperlink r:id="rId18" w:history="1">
        <w:r w:rsidR="00F9643D" w:rsidRPr="00A57C16">
          <w:rPr>
            <w:rStyle w:val="Lienhypertexte"/>
          </w:rPr>
          <w:t>https://books.openedition.org/psorbonne/33343?lang=fr</w:t>
        </w:r>
      </w:hyperlink>
      <w:r w:rsidR="00F9643D">
        <w:t xml:space="preserve"> </w:t>
      </w:r>
    </w:p>
    <w:p w14:paraId="1925FCAA" w14:textId="26DD711C" w:rsidR="001A1898" w:rsidRPr="00F9643D" w:rsidRDefault="001A1898" w:rsidP="00E758F0">
      <w:pPr>
        <w:jc w:val="both"/>
        <w:rPr>
          <w:color w:val="00B050"/>
        </w:rPr>
      </w:pPr>
      <w:r w:rsidRPr="00F9643D">
        <w:rPr>
          <w:color w:val="00B050"/>
        </w:rPr>
        <w:t xml:space="preserve">LEVELEUX-TEIXEIRA Corinne, ROUSSELET-PIMONT Anne, BONIN Pierre et GARNIER Florent éd., </w:t>
      </w:r>
      <w:r w:rsidRPr="00F9643D">
        <w:rPr>
          <w:i/>
          <w:iCs/>
          <w:color w:val="00B050"/>
        </w:rPr>
        <w:t>Le gouvernement des communautés politiques à la fin du Moyen Âge. Entre puissance et négociation : villes, finances, État</w:t>
      </w:r>
      <w:r w:rsidRPr="00F9643D">
        <w:rPr>
          <w:color w:val="00B050"/>
        </w:rPr>
        <w:t xml:space="preserve">. Actes du colloque en l’honneur d’Albert Rigaudière, Éditions </w:t>
      </w:r>
      <w:proofErr w:type="spellStart"/>
      <w:r w:rsidRPr="00F9643D">
        <w:rPr>
          <w:color w:val="00B050"/>
        </w:rPr>
        <w:t>PanthéonAssas</w:t>
      </w:r>
      <w:proofErr w:type="spellEnd"/>
      <w:r w:rsidRPr="00F9643D">
        <w:rPr>
          <w:color w:val="00B050"/>
        </w:rPr>
        <w:t>, 2011</w:t>
      </w:r>
      <w:r w:rsidR="00F9643D" w:rsidRPr="00F9643D">
        <w:rPr>
          <w:color w:val="00B050"/>
        </w:rPr>
        <w:t xml:space="preserve"> [HHA 930(082.2) RIG]</w:t>
      </w:r>
    </w:p>
    <w:p w14:paraId="2E80957E" w14:textId="2F93657E" w:rsidR="00515D02" w:rsidRPr="00F9643D" w:rsidRDefault="00515D02" w:rsidP="00E758F0">
      <w:pPr>
        <w:jc w:val="both"/>
        <w:rPr>
          <w:color w:val="00B050"/>
        </w:rPr>
      </w:pPr>
      <w:r w:rsidRPr="00F9643D">
        <w:rPr>
          <w:color w:val="00B050"/>
        </w:rPr>
        <w:t xml:space="preserve">LIDDY Christian, </w:t>
      </w:r>
      <w:proofErr w:type="spellStart"/>
      <w:r w:rsidRPr="00F9643D">
        <w:rPr>
          <w:i/>
          <w:iCs/>
          <w:color w:val="00B050"/>
        </w:rPr>
        <w:t>Contesting</w:t>
      </w:r>
      <w:proofErr w:type="spellEnd"/>
      <w:r w:rsidRPr="00F9643D">
        <w:rPr>
          <w:i/>
          <w:iCs/>
          <w:color w:val="00B050"/>
        </w:rPr>
        <w:t xml:space="preserve"> the City : The </w:t>
      </w:r>
      <w:proofErr w:type="spellStart"/>
      <w:r w:rsidRPr="00F9643D">
        <w:rPr>
          <w:i/>
          <w:iCs/>
          <w:color w:val="00B050"/>
        </w:rPr>
        <w:t>Politics</w:t>
      </w:r>
      <w:proofErr w:type="spellEnd"/>
      <w:r w:rsidRPr="00F9643D">
        <w:rPr>
          <w:i/>
          <w:iCs/>
          <w:color w:val="00B050"/>
        </w:rPr>
        <w:t xml:space="preserve"> of </w:t>
      </w:r>
      <w:proofErr w:type="spellStart"/>
      <w:r w:rsidRPr="00F9643D">
        <w:rPr>
          <w:i/>
          <w:iCs/>
          <w:color w:val="00B050"/>
        </w:rPr>
        <w:t>Citizenship</w:t>
      </w:r>
      <w:proofErr w:type="spellEnd"/>
      <w:r w:rsidRPr="00F9643D">
        <w:rPr>
          <w:i/>
          <w:iCs/>
          <w:color w:val="00B050"/>
        </w:rPr>
        <w:t xml:space="preserve"> in English </w:t>
      </w:r>
      <w:proofErr w:type="spellStart"/>
      <w:r w:rsidRPr="00F9643D">
        <w:rPr>
          <w:i/>
          <w:iCs/>
          <w:color w:val="00B050"/>
        </w:rPr>
        <w:t>Towns</w:t>
      </w:r>
      <w:proofErr w:type="spellEnd"/>
      <w:r w:rsidRPr="00F9643D">
        <w:rPr>
          <w:i/>
          <w:iCs/>
          <w:color w:val="00B050"/>
        </w:rPr>
        <w:t>, 1250-1530</w:t>
      </w:r>
      <w:r w:rsidRPr="00F9643D">
        <w:rPr>
          <w:color w:val="00B050"/>
        </w:rPr>
        <w:t xml:space="preserve">, Oxford </w:t>
      </w:r>
      <w:proofErr w:type="spellStart"/>
      <w:r w:rsidRPr="00F9643D">
        <w:rPr>
          <w:color w:val="00B050"/>
        </w:rPr>
        <w:t>University</w:t>
      </w:r>
      <w:proofErr w:type="spellEnd"/>
      <w:r w:rsidRPr="00F9643D">
        <w:rPr>
          <w:color w:val="00B050"/>
        </w:rPr>
        <w:t xml:space="preserve"> </w:t>
      </w:r>
      <w:proofErr w:type="spellStart"/>
      <w:r w:rsidRPr="00F9643D">
        <w:rPr>
          <w:color w:val="00B050"/>
        </w:rPr>
        <w:t>Press</w:t>
      </w:r>
      <w:proofErr w:type="spellEnd"/>
      <w:r w:rsidRPr="00F9643D">
        <w:rPr>
          <w:color w:val="00B050"/>
        </w:rPr>
        <w:t>, 2017</w:t>
      </w:r>
      <w:r w:rsidR="00F9643D" w:rsidRPr="00F9643D">
        <w:rPr>
          <w:color w:val="00B050"/>
        </w:rPr>
        <w:t xml:space="preserve"> [</w:t>
      </w:r>
      <w:r w:rsidR="00F9643D" w:rsidRPr="00F9643D">
        <w:rPr>
          <w:rFonts w:cstheme="minorHAnsi"/>
          <w:color w:val="00B050"/>
        </w:rPr>
        <w:t>@</w:t>
      </w:r>
      <w:r w:rsidR="00F9643D" w:rsidRPr="00F9643D">
        <w:rPr>
          <w:color w:val="00B050"/>
        </w:rPr>
        <w:t>]</w:t>
      </w:r>
    </w:p>
    <w:p w14:paraId="72F7A3C9" w14:textId="0FE386FE" w:rsidR="00AF0FD0" w:rsidRPr="0077667C" w:rsidRDefault="00AF0FD0" w:rsidP="00E758F0">
      <w:pPr>
        <w:jc w:val="both"/>
        <w:rPr>
          <w:color w:val="00B050"/>
        </w:rPr>
      </w:pPr>
      <w:r w:rsidRPr="0077667C">
        <w:rPr>
          <w:color w:val="00B050"/>
        </w:rPr>
        <w:t xml:space="preserve">MATTÉONI Olivier, </w:t>
      </w:r>
      <w:r w:rsidRPr="0077667C">
        <w:rPr>
          <w:i/>
          <w:iCs/>
          <w:color w:val="00B050"/>
        </w:rPr>
        <w:t>Servir le prince. Les officiers des ducs de Bourbon à la fin du Moyen Âge (1356- 1523)</w:t>
      </w:r>
      <w:r w:rsidRPr="0077667C">
        <w:rPr>
          <w:color w:val="00B050"/>
        </w:rPr>
        <w:t>, Publications de la Sorbonne, 1998</w:t>
      </w:r>
      <w:r w:rsidR="0077667C" w:rsidRPr="0077667C">
        <w:rPr>
          <w:color w:val="00B050"/>
        </w:rPr>
        <w:t xml:space="preserve"> [</w:t>
      </w:r>
      <w:r w:rsidR="0077667C" w:rsidRPr="0077667C">
        <w:rPr>
          <w:rFonts w:cstheme="minorHAnsi"/>
          <w:color w:val="00B050"/>
        </w:rPr>
        <w:t>@</w:t>
      </w:r>
      <w:r w:rsidR="0077667C" w:rsidRPr="0077667C">
        <w:rPr>
          <w:color w:val="00B050"/>
        </w:rPr>
        <w:t>]</w:t>
      </w:r>
    </w:p>
    <w:p w14:paraId="7EBD0DF9" w14:textId="3C70C702" w:rsidR="00431840" w:rsidRPr="0077667C" w:rsidRDefault="00431840" w:rsidP="00E758F0">
      <w:pPr>
        <w:jc w:val="both"/>
        <w:rPr>
          <w:color w:val="00B050"/>
        </w:rPr>
      </w:pPr>
      <w:r w:rsidRPr="0077667C">
        <w:rPr>
          <w:color w:val="00B050"/>
        </w:rPr>
        <w:t xml:space="preserve">MONNET Pierre, </w:t>
      </w:r>
      <w:r w:rsidRPr="0077667C">
        <w:rPr>
          <w:i/>
          <w:iCs/>
          <w:color w:val="00B050"/>
        </w:rPr>
        <w:t>Villes d’Allemagne au Moyen Âge</w:t>
      </w:r>
      <w:r w:rsidRPr="0077667C">
        <w:rPr>
          <w:color w:val="00B050"/>
        </w:rPr>
        <w:t>, Paris, Picard, 2004</w:t>
      </w:r>
      <w:r w:rsidR="0077667C" w:rsidRPr="0077667C">
        <w:rPr>
          <w:color w:val="00B050"/>
        </w:rPr>
        <w:t xml:space="preserve"> [2015 </w:t>
      </w:r>
      <w:r w:rsidR="0077667C" w:rsidRPr="0077667C">
        <w:rPr>
          <w:rFonts w:cstheme="minorHAnsi"/>
          <w:color w:val="00B050"/>
        </w:rPr>
        <w:t>@</w:t>
      </w:r>
      <w:r w:rsidR="0077667C" w:rsidRPr="0077667C">
        <w:rPr>
          <w:color w:val="00B050"/>
        </w:rPr>
        <w:t>]</w:t>
      </w:r>
    </w:p>
    <w:p w14:paraId="0433D02A" w14:textId="4BA92D51" w:rsidR="00AF0FD0" w:rsidRPr="0077667C" w:rsidRDefault="00AF0FD0" w:rsidP="00E758F0">
      <w:pPr>
        <w:jc w:val="both"/>
        <w:rPr>
          <w:color w:val="00B050"/>
        </w:rPr>
      </w:pPr>
      <w:r w:rsidRPr="0077667C">
        <w:rPr>
          <w:color w:val="00B050"/>
        </w:rPr>
        <w:t xml:space="preserve">MONNET Pierre, </w:t>
      </w:r>
      <w:r w:rsidRPr="0077667C">
        <w:rPr>
          <w:i/>
          <w:iCs/>
          <w:color w:val="00B050"/>
        </w:rPr>
        <w:t>Les Rohrbach de Francfort. Pouvoirs, affaires et parenté à la fin du Moyen Âge</w:t>
      </w:r>
      <w:r w:rsidRPr="0077667C">
        <w:rPr>
          <w:color w:val="00B050"/>
        </w:rPr>
        <w:t>, Droz, 1997</w:t>
      </w:r>
      <w:r w:rsidR="0077667C" w:rsidRPr="0077667C">
        <w:rPr>
          <w:color w:val="00B050"/>
        </w:rPr>
        <w:t xml:space="preserve"> [2015 </w:t>
      </w:r>
      <w:r w:rsidR="0077667C" w:rsidRPr="0077667C">
        <w:rPr>
          <w:rFonts w:cstheme="minorHAnsi"/>
          <w:color w:val="00B050"/>
        </w:rPr>
        <w:t>@</w:t>
      </w:r>
      <w:r w:rsidR="0077667C" w:rsidRPr="0077667C">
        <w:rPr>
          <w:color w:val="00B050"/>
        </w:rPr>
        <w:t>]</w:t>
      </w:r>
    </w:p>
    <w:p w14:paraId="25A5D38C" w14:textId="33E4F326" w:rsidR="001A1898" w:rsidRDefault="001A1898" w:rsidP="00E758F0">
      <w:pPr>
        <w:jc w:val="both"/>
      </w:pPr>
      <w:r>
        <w:t xml:space="preserve">MORSEL Joseph éd., </w:t>
      </w:r>
      <w:r w:rsidRPr="000D565C">
        <w:rPr>
          <w:i/>
          <w:iCs/>
        </w:rPr>
        <w:t>Communautés d’habitants au Moyen Âge</w:t>
      </w:r>
      <w:r>
        <w:t xml:space="preserve">, Éditions de la Sorbonne, 2018 </w:t>
      </w:r>
      <w:hyperlink r:id="rId19" w:history="1">
        <w:r w:rsidR="0077667C" w:rsidRPr="00A57C16">
          <w:rPr>
            <w:rStyle w:val="Lienhypertexte"/>
          </w:rPr>
          <w:t>https://books.openedition.org/psorbonne/53888?lang=fr</w:t>
        </w:r>
      </w:hyperlink>
      <w:r w:rsidR="0077667C">
        <w:t xml:space="preserve"> </w:t>
      </w:r>
    </w:p>
    <w:p w14:paraId="7C1423E1" w14:textId="3942E746" w:rsidR="00AF0FD0" w:rsidRDefault="00AF0FD0" w:rsidP="00E758F0">
      <w:pPr>
        <w:jc w:val="both"/>
      </w:pPr>
      <w:r>
        <w:t xml:space="preserve">MUSIN Aude, </w:t>
      </w:r>
      <w:r w:rsidRPr="000D565C">
        <w:rPr>
          <w:i/>
          <w:iCs/>
        </w:rPr>
        <w:t>Sociabilité urbaine et criminalisation étatique. La justice namuroise face à la violence de 1360 à 1555</w:t>
      </w:r>
      <w:r>
        <w:t xml:space="preserve">, </w:t>
      </w:r>
      <w:proofErr w:type="spellStart"/>
      <w:r>
        <w:t>Brepols</w:t>
      </w:r>
      <w:proofErr w:type="spellEnd"/>
      <w:r>
        <w:t>, 2017</w:t>
      </w:r>
      <w:r w:rsidR="0077667C">
        <w:t xml:space="preserve"> [BIS]</w:t>
      </w:r>
    </w:p>
    <w:p w14:paraId="14C928D7" w14:textId="3D4BA90A" w:rsidR="00C47A8A" w:rsidRDefault="00C47A8A" w:rsidP="00E758F0">
      <w:pPr>
        <w:jc w:val="both"/>
      </w:pPr>
      <w:r>
        <w:t xml:space="preserve">NICHOLAS David, </w:t>
      </w:r>
      <w:r w:rsidRPr="000D565C">
        <w:rPr>
          <w:i/>
          <w:iCs/>
        </w:rPr>
        <w:t xml:space="preserve">The </w:t>
      </w:r>
      <w:proofErr w:type="spellStart"/>
      <w:r w:rsidRPr="000D565C">
        <w:rPr>
          <w:i/>
          <w:iCs/>
        </w:rPr>
        <w:t>Growth</w:t>
      </w:r>
      <w:proofErr w:type="spellEnd"/>
      <w:r w:rsidRPr="000D565C">
        <w:rPr>
          <w:i/>
          <w:iCs/>
        </w:rPr>
        <w:t xml:space="preserve"> of the </w:t>
      </w:r>
      <w:proofErr w:type="spellStart"/>
      <w:r w:rsidRPr="000D565C">
        <w:rPr>
          <w:i/>
          <w:iCs/>
        </w:rPr>
        <w:t>Medieval</w:t>
      </w:r>
      <w:proofErr w:type="spellEnd"/>
      <w:r w:rsidRPr="000D565C">
        <w:rPr>
          <w:i/>
          <w:iCs/>
        </w:rPr>
        <w:t xml:space="preserve"> City, </w:t>
      </w:r>
      <w:proofErr w:type="spellStart"/>
      <w:r w:rsidRPr="000D565C">
        <w:rPr>
          <w:i/>
          <w:iCs/>
        </w:rPr>
        <w:t>from</w:t>
      </w:r>
      <w:proofErr w:type="spellEnd"/>
      <w:r w:rsidRPr="000D565C">
        <w:rPr>
          <w:i/>
          <w:iCs/>
        </w:rPr>
        <w:t xml:space="preserve"> </w:t>
      </w:r>
      <w:proofErr w:type="spellStart"/>
      <w:r w:rsidRPr="000D565C">
        <w:rPr>
          <w:i/>
          <w:iCs/>
        </w:rPr>
        <w:t>Late</w:t>
      </w:r>
      <w:proofErr w:type="spellEnd"/>
      <w:r w:rsidRPr="000D565C">
        <w:rPr>
          <w:i/>
          <w:iCs/>
        </w:rPr>
        <w:t xml:space="preserve"> </w:t>
      </w:r>
      <w:proofErr w:type="spellStart"/>
      <w:r w:rsidRPr="000D565C">
        <w:rPr>
          <w:i/>
          <w:iCs/>
        </w:rPr>
        <w:t>Antiquity</w:t>
      </w:r>
      <w:proofErr w:type="spellEnd"/>
      <w:r w:rsidRPr="000D565C">
        <w:rPr>
          <w:i/>
          <w:iCs/>
        </w:rPr>
        <w:t xml:space="preserve"> to </w:t>
      </w:r>
      <w:proofErr w:type="spellStart"/>
      <w:r w:rsidRPr="000D565C">
        <w:rPr>
          <w:i/>
          <w:iCs/>
        </w:rPr>
        <w:t>Early</w:t>
      </w:r>
      <w:proofErr w:type="spellEnd"/>
      <w:r w:rsidRPr="000D565C">
        <w:rPr>
          <w:i/>
          <w:iCs/>
        </w:rPr>
        <w:t xml:space="preserve"> </w:t>
      </w:r>
      <w:proofErr w:type="spellStart"/>
      <w:r w:rsidRPr="000D565C">
        <w:rPr>
          <w:i/>
          <w:iCs/>
        </w:rPr>
        <w:t>Fourteenth</w:t>
      </w:r>
      <w:proofErr w:type="spellEnd"/>
      <w:r w:rsidRPr="000D565C">
        <w:rPr>
          <w:i/>
          <w:iCs/>
        </w:rPr>
        <w:t xml:space="preserve"> Century</w:t>
      </w:r>
      <w:r>
        <w:t>, Routledge, 1997</w:t>
      </w:r>
      <w:r w:rsidR="0077667C">
        <w:t xml:space="preserve"> [BIS]</w:t>
      </w:r>
    </w:p>
    <w:p w14:paraId="438ED419" w14:textId="56A83947" w:rsidR="00C47A8A" w:rsidRDefault="00C47A8A" w:rsidP="00E758F0">
      <w:pPr>
        <w:jc w:val="both"/>
      </w:pPr>
      <w:r>
        <w:t xml:space="preserve">NICHOLAS David, </w:t>
      </w:r>
      <w:r w:rsidRPr="000D565C">
        <w:rPr>
          <w:i/>
          <w:iCs/>
        </w:rPr>
        <w:t xml:space="preserve">The </w:t>
      </w:r>
      <w:proofErr w:type="spellStart"/>
      <w:r w:rsidRPr="000D565C">
        <w:rPr>
          <w:i/>
          <w:iCs/>
        </w:rPr>
        <w:t>Later</w:t>
      </w:r>
      <w:proofErr w:type="spellEnd"/>
      <w:r w:rsidRPr="000D565C">
        <w:rPr>
          <w:i/>
          <w:iCs/>
        </w:rPr>
        <w:t xml:space="preserve"> </w:t>
      </w:r>
      <w:proofErr w:type="spellStart"/>
      <w:r w:rsidRPr="000D565C">
        <w:rPr>
          <w:i/>
          <w:iCs/>
        </w:rPr>
        <w:t>Medieval</w:t>
      </w:r>
      <w:proofErr w:type="spellEnd"/>
      <w:r w:rsidRPr="000D565C">
        <w:rPr>
          <w:i/>
          <w:iCs/>
        </w:rPr>
        <w:t xml:space="preserve"> City, 1300-1500</w:t>
      </w:r>
      <w:r>
        <w:t>, Routledge, 1997</w:t>
      </w:r>
      <w:r w:rsidR="0077667C">
        <w:t xml:space="preserve"> [BIS]</w:t>
      </w:r>
    </w:p>
    <w:p w14:paraId="21EAC7A1" w14:textId="4D5AF62F" w:rsidR="00AF0FD0" w:rsidRPr="0077667C" w:rsidRDefault="00AF0FD0" w:rsidP="00E758F0">
      <w:pPr>
        <w:jc w:val="both"/>
        <w:rPr>
          <w:color w:val="00B050"/>
        </w:rPr>
      </w:pPr>
      <w:r w:rsidRPr="0077667C">
        <w:rPr>
          <w:color w:val="00B050"/>
        </w:rPr>
        <w:t xml:space="preserve">PAQUAY Isabelle, </w:t>
      </w:r>
      <w:r w:rsidRPr="0077667C">
        <w:rPr>
          <w:i/>
          <w:iCs/>
          <w:color w:val="00B050"/>
        </w:rPr>
        <w:t>Gouverner la ville au bas Moyen Âge. Les élites dirigeantes de la ville de Namur au XVe siècle</w:t>
      </w:r>
      <w:r w:rsidRPr="0077667C">
        <w:rPr>
          <w:color w:val="00B050"/>
        </w:rPr>
        <w:t xml:space="preserve">, </w:t>
      </w:r>
      <w:proofErr w:type="spellStart"/>
      <w:r w:rsidRPr="0077667C">
        <w:rPr>
          <w:color w:val="00B050"/>
        </w:rPr>
        <w:t>Brepols</w:t>
      </w:r>
      <w:proofErr w:type="spellEnd"/>
      <w:r w:rsidRPr="0077667C">
        <w:rPr>
          <w:color w:val="00B050"/>
        </w:rPr>
        <w:t>, 2008</w:t>
      </w:r>
      <w:r w:rsidR="0077667C" w:rsidRPr="0077667C">
        <w:rPr>
          <w:color w:val="00B050"/>
        </w:rPr>
        <w:t xml:space="preserve"> [</w:t>
      </w:r>
      <w:r w:rsidR="0077667C" w:rsidRPr="0077667C">
        <w:rPr>
          <w:rFonts w:cstheme="minorHAnsi"/>
          <w:color w:val="00B050"/>
        </w:rPr>
        <w:t>@</w:t>
      </w:r>
      <w:r w:rsidR="0077667C" w:rsidRPr="0077667C">
        <w:rPr>
          <w:color w:val="00B050"/>
        </w:rPr>
        <w:t>]</w:t>
      </w:r>
    </w:p>
    <w:p w14:paraId="19A07D81" w14:textId="6A0E8A86" w:rsidR="00931013" w:rsidRDefault="00931013" w:rsidP="00E758F0">
      <w:pPr>
        <w:jc w:val="both"/>
      </w:pPr>
      <w:r>
        <w:t xml:space="preserve">RICHARD Olivier, </w:t>
      </w:r>
      <w:r w:rsidRPr="000D565C">
        <w:rPr>
          <w:i/>
          <w:iCs/>
        </w:rPr>
        <w:t>Mémoires bourgeoises. Memoria et identité urbaine à Ratisbonne à la fin du Moyen Âge</w:t>
      </w:r>
      <w:r>
        <w:t xml:space="preserve">, PUR, 2009 </w:t>
      </w:r>
      <w:hyperlink r:id="rId20" w:history="1">
        <w:r w:rsidR="0077667C" w:rsidRPr="00A57C16">
          <w:rPr>
            <w:rStyle w:val="Lienhypertexte"/>
          </w:rPr>
          <w:t>https://journals.openedition.org/crm/11766?lang=en</w:t>
        </w:r>
      </w:hyperlink>
      <w:r w:rsidR="0077667C">
        <w:t xml:space="preserve"> </w:t>
      </w:r>
    </w:p>
    <w:p w14:paraId="239DDB0C" w14:textId="77777777" w:rsidR="0028588C" w:rsidRDefault="0028588C" w:rsidP="00E758F0">
      <w:pPr>
        <w:jc w:val="both"/>
      </w:pPr>
    </w:p>
    <w:p w14:paraId="007190CF" w14:textId="77777777" w:rsidR="0028588C" w:rsidRDefault="0028588C" w:rsidP="00E758F0">
      <w:pPr>
        <w:jc w:val="both"/>
      </w:pPr>
    </w:p>
    <w:p w14:paraId="0D2E6B2F" w14:textId="79E9265C" w:rsidR="00431840" w:rsidRDefault="00431840" w:rsidP="00E758F0">
      <w:pPr>
        <w:jc w:val="both"/>
      </w:pPr>
      <w:r>
        <w:t xml:space="preserve">RIVAUD David, </w:t>
      </w:r>
      <w:r w:rsidRPr="000D565C">
        <w:rPr>
          <w:i/>
          <w:iCs/>
        </w:rPr>
        <w:t>Les Villes au Moyen âge dans l’espace français, XIIe-milieu XVIe siècle : institutions et gouvernements urbains</w:t>
      </w:r>
      <w:r>
        <w:t>, Paris, 2012</w:t>
      </w:r>
      <w:r w:rsidR="0034649C">
        <w:t xml:space="preserve"> </w:t>
      </w:r>
      <w:r w:rsidR="0034649C" w:rsidRPr="0034649C">
        <w:rPr>
          <w:color w:val="00B050"/>
        </w:rPr>
        <w:t>[BU]</w:t>
      </w:r>
    </w:p>
    <w:p w14:paraId="430DBDE8" w14:textId="1CC98D2C" w:rsidR="00931013" w:rsidRDefault="00931013" w:rsidP="00E758F0">
      <w:pPr>
        <w:jc w:val="both"/>
      </w:pPr>
      <w:r>
        <w:t xml:space="preserve">RIVAUD David, </w:t>
      </w:r>
      <w:r w:rsidRPr="000D565C">
        <w:rPr>
          <w:i/>
          <w:iCs/>
        </w:rPr>
        <w:t>Les villes et le roi. Les municipalités de Bourges, Poitiers et Tours et l’émergence de l’État moderne (v. 1440-v. 1560),</w:t>
      </w:r>
      <w:r>
        <w:t xml:space="preserve"> PUR, 2007 </w:t>
      </w:r>
      <w:hyperlink r:id="rId21" w:history="1">
        <w:r w:rsidR="0034649C" w:rsidRPr="00A57C16">
          <w:rPr>
            <w:rStyle w:val="Lienhypertexte"/>
          </w:rPr>
          <w:t>https://books.openedition.org/pur/25117?lang=fr</w:t>
        </w:r>
      </w:hyperlink>
      <w:r w:rsidR="0034649C">
        <w:t xml:space="preserve"> </w:t>
      </w:r>
    </w:p>
    <w:p w14:paraId="6A361EBC" w14:textId="1FCD1291" w:rsidR="000D565C" w:rsidRDefault="000D565C" w:rsidP="00E758F0">
      <w:pPr>
        <w:jc w:val="both"/>
        <w:rPr>
          <w:color w:val="00B050"/>
        </w:rPr>
      </w:pPr>
      <w:r w:rsidRPr="000D565C">
        <w:rPr>
          <w:color w:val="00B050"/>
        </w:rPr>
        <w:t xml:space="preserve">STEER Christian, </w:t>
      </w:r>
      <w:proofErr w:type="spellStart"/>
      <w:r w:rsidRPr="000D565C">
        <w:rPr>
          <w:i/>
          <w:iCs/>
          <w:color w:val="00B050"/>
        </w:rPr>
        <w:t>Medieval</w:t>
      </w:r>
      <w:proofErr w:type="spellEnd"/>
      <w:r w:rsidRPr="000D565C">
        <w:rPr>
          <w:i/>
          <w:iCs/>
          <w:color w:val="00B050"/>
        </w:rPr>
        <w:t xml:space="preserve"> </w:t>
      </w:r>
      <w:proofErr w:type="spellStart"/>
      <w:r w:rsidRPr="000D565C">
        <w:rPr>
          <w:i/>
          <w:iCs/>
          <w:color w:val="00B050"/>
        </w:rPr>
        <w:t>Londoners</w:t>
      </w:r>
      <w:proofErr w:type="spellEnd"/>
      <w:r w:rsidRPr="000D565C">
        <w:rPr>
          <w:color w:val="00B050"/>
        </w:rPr>
        <w:t xml:space="preserve">, </w:t>
      </w:r>
      <w:proofErr w:type="spellStart"/>
      <w:r w:rsidRPr="000D565C">
        <w:rPr>
          <w:color w:val="00B050"/>
        </w:rPr>
        <w:t>University</w:t>
      </w:r>
      <w:proofErr w:type="spellEnd"/>
      <w:r w:rsidRPr="000D565C">
        <w:rPr>
          <w:color w:val="00B050"/>
        </w:rPr>
        <w:t xml:space="preserve"> of London </w:t>
      </w:r>
      <w:proofErr w:type="spellStart"/>
      <w:r w:rsidRPr="000D565C">
        <w:rPr>
          <w:color w:val="00B050"/>
        </w:rPr>
        <w:t>Press</w:t>
      </w:r>
      <w:proofErr w:type="spellEnd"/>
      <w:r w:rsidRPr="000D565C">
        <w:rPr>
          <w:color w:val="00B050"/>
        </w:rPr>
        <w:t>, 2019 [</w:t>
      </w:r>
      <w:r w:rsidRPr="000D565C">
        <w:rPr>
          <w:rFonts w:cstheme="minorHAnsi"/>
          <w:color w:val="00B050"/>
        </w:rPr>
        <w:t>@</w:t>
      </w:r>
      <w:r w:rsidRPr="000D565C">
        <w:rPr>
          <w:color w:val="00B050"/>
        </w:rPr>
        <w:t>]</w:t>
      </w:r>
    </w:p>
    <w:p w14:paraId="194E1574" w14:textId="79534BB6" w:rsidR="0028588C" w:rsidRDefault="0028588C" w:rsidP="00E758F0">
      <w:pPr>
        <w:jc w:val="both"/>
        <w:rPr>
          <w:color w:val="00B050"/>
        </w:rPr>
      </w:pPr>
    </w:p>
    <w:p w14:paraId="0B8C6B3F" w14:textId="77777777" w:rsidR="009E6B70" w:rsidRPr="000D565C" w:rsidRDefault="009E6B70" w:rsidP="00E758F0">
      <w:pPr>
        <w:jc w:val="both"/>
        <w:rPr>
          <w:color w:val="00B050"/>
        </w:rPr>
      </w:pPr>
    </w:p>
    <w:p w14:paraId="73909E72" w14:textId="77777777" w:rsidR="00BE5B52" w:rsidRPr="005503FB" w:rsidRDefault="00BE5B52" w:rsidP="00BE5B52">
      <w:pPr>
        <w:rPr>
          <w:b/>
          <w:bCs/>
          <w:u w:val="single"/>
        </w:rPr>
      </w:pPr>
      <w:r w:rsidRPr="005503FB">
        <w:rPr>
          <w:b/>
          <w:bCs/>
          <w:u w:val="single"/>
        </w:rPr>
        <w:t>ARTICLES &amp; LECTURES</w:t>
      </w:r>
    </w:p>
    <w:p w14:paraId="2E5732E5" w14:textId="1561E5F2" w:rsidR="00BE5B52" w:rsidRPr="00106066" w:rsidRDefault="00290873" w:rsidP="00E758F0">
      <w:pPr>
        <w:jc w:val="both"/>
      </w:pPr>
      <w:r w:rsidRPr="00106066">
        <w:t xml:space="preserve">BOONE Marc, « Gestion urbaine, gestion d’entreprises : l’élite urbaine entre pouvoir d’état, solidarité communale et intérêts privés dans les Pays-Bas méridionaux à l’époque bourguignonne (XIVe-XVe siècle) », CAVACIOCCHI </w:t>
      </w:r>
      <w:proofErr w:type="spellStart"/>
      <w:r w:rsidRPr="00106066">
        <w:t>Simonetta</w:t>
      </w:r>
      <w:proofErr w:type="spellEnd"/>
      <w:r w:rsidRPr="00106066">
        <w:t xml:space="preserve"> (</w:t>
      </w:r>
      <w:proofErr w:type="spellStart"/>
      <w:r w:rsidRPr="00106066">
        <w:t>dir</w:t>
      </w:r>
      <w:proofErr w:type="spellEnd"/>
      <w:r w:rsidRPr="00106066">
        <w:t>.), </w:t>
      </w:r>
      <w:r w:rsidRPr="000D565C">
        <w:rPr>
          <w:i/>
          <w:iCs/>
        </w:rPr>
        <w:t>L’</w:t>
      </w:r>
      <w:proofErr w:type="spellStart"/>
      <w:r w:rsidRPr="000D565C">
        <w:rPr>
          <w:i/>
          <w:iCs/>
        </w:rPr>
        <w:t>impresa</w:t>
      </w:r>
      <w:proofErr w:type="spellEnd"/>
      <w:r w:rsidRPr="000D565C">
        <w:rPr>
          <w:i/>
          <w:iCs/>
        </w:rPr>
        <w:t xml:space="preserve"> </w:t>
      </w:r>
      <w:proofErr w:type="spellStart"/>
      <w:r w:rsidRPr="000D565C">
        <w:rPr>
          <w:i/>
          <w:iCs/>
        </w:rPr>
        <w:t>industria</w:t>
      </w:r>
      <w:proofErr w:type="spellEnd"/>
      <w:r w:rsidRPr="000D565C">
        <w:rPr>
          <w:i/>
          <w:iCs/>
        </w:rPr>
        <w:t xml:space="preserve">, </w:t>
      </w:r>
      <w:proofErr w:type="spellStart"/>
      <w:r w:rsidRPr="000D565C">
        <w:rPr>
          <w:i/>
          <w:iCs/>
        </w:rPr>
        <w:t>commercio</w:t>
      </w:r>
      <w:proofErr w:type="spellEnd"/>
      <w:r w:rsidRPr="000D565C">
        <w:rPr>
          <w:i/>
          <w:iCs/>
        </w:rPr>
        <w:t xml:space="preserve">, </w:t>
      </w:r>
      <w:proofErr w:type="spellStart"/>
      <w:r w:rsidRPr="000D565C">
        <w:rPr>
          <w:i/>
          <w:iCs/>
        </w:rPr>
        <w:t>banca</w:t>
      </w:r>
      <w:proofErr w:type="spellEnd"/>
      <w:r w:rsidRPr="000D565C">
        <w:rPr>
          <w:i/>
          <w:iCs/>
        </w:rPr>
        <w:t xml:space="preserve">, </w:t>
      </w:r>
      <w:proofErr w:type="spellStart"/>
      <w:r w:rsidRPr="000D565C">
        <w:rPr>
          <w:i/>
          <w:iCs/>
        </w:rPr>
        <w:t>secc</w:t>
      </w:r>
      <w:proofErr w:type="spellEnd"/>
      <w:r w:rsidRPr="000D565C">
        <w:rPr>
          <w:i/>
          <w:iCs/>
        </w:rPr>
        <w:t xml:space="preserve">. XIII-XVIII : </w:t>
      </w:r>
      <w:proofErr w:type="spellStart"/>
      <w:r w:rsidRPr="000D565C">
        <w:rPr>
          <w:i/>
          <w:iCs/>
        </w:rPr>
        <w:t>atti</w:t>
      </w:r>
      <w:proofErr w:type="spellEnd"/>
      <w:r w:rsidRPr="000D565C">
        <w:rPr>
          <w:i/>
          <w:iCs/>
        </w:rPr>
        <w:t xml:space="preserve"> </w:t>
      </w:r>
      <w:proofErr w:type="spellStart"/>
      <w:r w:rsidRPr="000D565C">
        <w:rPr>
          <w:i/>
          <w:iCs/>
        </w:rPr>
        <w:t>della</w:t>
      </w:r>
      <w:proofErr w:type="spellEnd"/>
      <w:r w:rsidRPr="000D565C">
        <w:rPr>
          <w:i/>
          <w:iCs/>
        </w:rPr>
        <w:t xml:space="preserve"> </w:t>
      </w:r>
      <w:proofErr w:type="spellStart"/>
      <w:r w:rsidRPr="000D565C">
        <w:rPr>
          <w:i/>
          <w:iCs/>
        </w:rPr>
        <w:t>ventiduesima</w:t>
      </w:r>
      <w:proofErr w:type="spellEnd"/>
      <w:r w:rsidRPr="000D565C">
        <w:rPr>
          <w:i/>
          <w:iCs/>
        </w:rPr>
        <w:t xml:space="preserve"> </w:t>
      </w:r>
      <w:proofErr w:type="spellStart"/>
      <w:r w:rsidRPr="000D565C">
        <w:rPr>
          <w:i/>
          <w:iCs/>
        </w:rPr>
        <w:t>Settimana</w:t>
      </w:r>
      <w:proofErr w:type="spellEnd"/>
      <w:r w:rsidRPr="000D565C">
        <w:rPr>
          <w:i/>
          <w:iCs/>
        </w:rPr>
        <w:t xml:space="preserve"> di </w:t>
      </w:r>
      <w:proofErr w:type="spellStart"/>
      <w:r w:rsidRPr="000D565C">
        <w:rPr>
          <w:i/>
          <w:iCs/>
        </w:rPr>
        <w:t>studi</w:t>
      </w:r>
      <w:proofErr w:type="spellEnd"/>
      <w:r w:rsidRPr="00106066">
        <w:t xml:space="preserve">, 30 aprile-4 </w:t>
      </w:r>
      <w:proofErr w:type="spellStart"/>
      <w:r w:rsidRPr="00106066">
        <w:t>maggio</w:t>
      </w:r>
      <w:proofErr w:type="spellEnd"/>
      <w:r w:rsidRPr="00106066">
        <w:t xml:space="preserve"> 1990, Firenze, Le Monnier, 1991, p. 839-862</w:t>
      </w:r>
      <w:r w:rsidR="0034649C">
        <w:t xml:space="preserve"> </w:t>
      </w:r>
      <w:hyperlink r:id="rId22" w:history="1">
        <w:r w:rsidR="0034649C" w:rsidRPr="00A57C16">
          <w:rPr>
            <w:rStyle w:val="Lienhypertexte"/>
          </w:rPr>
          <w:t>https://books.openedition.org/psorbonne/34255?lang=fr</w:t>
        </w:r>
      </w:hyperlink>
      <w:r w:rsidR="0034649C">
        <w:t xml:space="preserve"> </w:t>
      </w:r>
    </w:p>
    <w:p w14:paraId="4BA151AD" w14:textId="7769EC4C" w:rsidR="00290873" w:rsidRPr="00106066" w:rsidRDefault="00290873" w:rsidP="00E758F0">
      <w:pPr>
        <w:jc w:val="both"/>
      </w:pPr>
      <w:r w:rsidRPr="00106066">
        <w:t xml:space="preserve">BOONE Marc, « Élites urbaines, noblesse d’État : bourgeois et nobles dans la société des Pays-Bas bourguignons (principalement en Flandre et en Brabant) », dans PAVIOT Jacques (éd. </w:t>
      </w:r>
      <w:proofErr w:type="gramStart"/>
      <w:r w:rsidRPr="00106066">
        <w:t>scientifique</w:t>
      </w:r>
      <w:proofErr w:type="gramEnd"/>
      <w:r w:rsidRPr="00106066">
        <w:t>), </w:t>
      </w:r>
      <w:r w:rsidRPr="000D565C">
        <w:rPr>
          <w:i/>
          <w:iCs/>
        </w:rPr>
        <w:t xml:space="preserve">Liber </w:t>
      </w:r>
      <w:proofErr w:type="spellStart"/>
      <w:r w:rsidRPr="000D565C">
        <w:rPr>
          <w:i/>
          <w:iCs/>
        </w:rPr>
        <w:t>amicorum</w:t>
      </w:r>
      <w:proofErr w:type="spellEnd"/>
      <w:r w:rsidRPr="000D565C">
        <w:rPr>
          <w:i/>
          <w:iCs/>
        </w:rPr>
        <w:t xml:space="preserve"> Raphaël De Smedt. Vol 3 Historia, Leuven</w:t>
      </w:r>
      <w:r w:rsidRPr="00106066">
        <w:t>, Peters, 2001, p. 61-85</w:t>
      </w:r>
    </w:p>
    <w:p w14:paraId="359B04FD" w14:textId="32F1B1CA" w:rsidR="00290873" w:rsidRPr="00106066" w:rsidRDefault="00290873" w:rsidP="00E758F0">
      <w:pPr>
        <w:jc w:val="both"/>
      </w:pPr>
      <w:r w:rsidRPr="00106066">
        <w:t>BOONE Marc, « Dons et pots-de-vin, aspects de la sociabilité urbaine au bas Moyen Âge. Le cas gantois pendant la période bourguignonne », </w:t>
      </w:r>
      <w:r w:rsidRPr="000D565C">
        <w:rPr>
          <w:i/>
          <w:iCs/>
        </w:rPr>
        <w:t>Revue du Nord</w:t>
      </w:r>
      <w:r w:rsidRPr="00106066">
        <w:t>, 1988, tome LXX, n° 278, p. 471-487</w:t>
      </w:r>
      <w:r w:rsidR="0034649C">
        <w:t xml:space="preserve"> </w:t>
      </w:r>
      <w:hyperlink r:id="rId23" w:history="1">
        <w:r w:rsidR="0034649C" w:rsidRPr="00A57C16">
          <w:rPr>
            <w:rStyle w:val="Lienhypertexte"/>
          </w:rPr>
          <w:t>https://www.persee.fr/doc/rnord_0035-2624_1988_num_70_278_4390</w:t>
        </w:r>
      </w:hyperlink>
      <w:r w:rsidR="0034649C">
        <w:t xml:space="preserve"> </w:t>
      </w:r>
    </w:p>
    <w:p w14:paraId="59A6C705" w14:textId="096CF01A" w:rsidR="00290873" w:rsidRDefault="00290873" w:rsidP="00E758F0">
      <w:pPr>
        <w:jc w:val="both"/>
      </w:pPr>
      <w:r w:rsidRPr="00106066">
        <w:t>BOONE Marc, « Stratégies fiscales et financières des élites urbaines et de l’État bourguignon naissant dans l’ancien comté de Flandre (XIVe-XVIe siècle) », L’argent au Moyen Âge. XXVIIIe congrès de la SHMESP, Paris, Publications de la Sorbonne, 1997, p. 235-253</w:t>
      </w:r>
      <w:r w:rsidR="0034649C">
        <w:t xml:space="preserve"> </w:t>
      </w:r>
      <w:hyperlink r:id="rId24" w:history="1">
        <w:r w:rsidR="0034649C" w:rsidRPr="00A57C16">
          <w:rPr>
            <w:rStyle w:val="Lienhypertexte"/>
          </w:rPr>
          <w:t>https://www.persee.fr/doc/shmes_1261-9078_1998_act_28_1_1726</w:t>
        </w:r>
      </w:hyperlink>
      <w:r w:rsidR="0034649C">
        <w:t xml:space="preserve"> </w:t>
      </w:r>
    </w:p>
    <w:p w14:paraId="373DD66F" w14:textId="77777777" w:rsidR="0034649C" w:rsidRDefault="0034649C" w:rsidP="0034649C">
      <w:pPr>
        <w:jc w:val="both"/>
      </w:pPr>
      <w:r>
        <w:t xml:space="preserve">BUCHHOLZER Laurence et LACHAUD Frédérique éd., </w:t>
      </w:r>
      <w:r w:rsidRPr="00AE0A5E">
        <w:rPr>
          <w:i/>
          <w:iCs/>
        </w:rPr>
        <w:t>Le serment dans les villes du bas Moyen Âge</w:t>
      </w:r>
      <w:r>
        <w:t xml:space="preserve">, revue Histoire urbaine, n° 39, 2014 </w:t>
      </w:r>
      <w:hyperlink r:id="rId25" w:history="1">
        <w:r w:rsidRPr="00A57C16">
          <w:rPr>
            <w:rStyle w:val="Lienhypertexte"/>
          </w:rPr>
          <w:t>https://www.cairn.info/revue-histoire-urbaine-2014-1-page-7.htm</w:t>
        </w:r>
      </w:hyperlink>
      <w:r>
        <w:t xml:space="preserve"> </w:t>
      </w:r>
    </w:p>
    <w:p w14:paraId="130D16E9" w14:textId="06B9238E" w:rsidR="00290873" w:rsidRDefault="00290873" w:rsidP="00E758F0">
      <w:pPr>
        <w:jc w:val="both"/>
      </w:pPr>
      <w:r w:rsidRPr="00106066">
        <w:t>COURTEMANCHE Danielle, « Fiscalité identitaire dans l’État bourguignon : Béthune et la défense de ses droits aux XIVe– XVe siècles », </w:t>
      </w:r>
      <w:proofErr w:type="spellStart"/>
      <w:r w:rsidRPr="000D565C">
        <w:rPr>
          <w:i/>
          <w:iCs/>
        </w:rPr>
        <w:t>Memini</w:t>
      </w:r>
      <w:proofErr w:type="spellEnd"/>
      <w:r w:rsidRPr="000D565C">
        <w:rPr>
          <w:i/>
          <w:iCs/>
        </w:rPr>
        <w:t>. Travaux et documents</w:t>
      </w:r>
      <w:r w:rsidRPr="00106066">
        <w:t>, 2006, n° 9-10, p. 69-87</w:t>
      </w:r>
    </w:p>
    <w:p w14:paraId="1230C044" w14:textId="77777777" w:rsidR="0034649C" w:rsidRDefault="0034649C" w:rsidP="0034649C">
      <w:pPr>
        <w:jc w:val="both"/>
      </w:pPr>
      <w:r>
        <w:t xml:space="preserve">CROUZET-PAVAN Élisabeth et LECUPPRE-DESJARDIN Élodie éd., </w:t>
      </w:r>
      <w:r w:rsidRPr="00AE0A5E">
        <w:rPr>
          <w:i/>
          <w:iCs/>
        </w:rPr>
        <w:t>Les mots de l’identité urbaine à la fin du Moyen Âge, revue Histoire urbaine</w:t>
      </w:r>
      <w:r>
        <w:t xml:space="preserve">, n° 35, 2012 </w:t>
      </w:r>
      <w:hyperlink r:id="rId26" w:history="1">
        <w:r w:rsidRPr="00A57C16">
          <w:rPr>
            <w:rStyle w:val="Lienhypertexte"/>
          </w:rPr>
          <w:t>https://www.cairn.info/revue-histoire-urbaine-2012-3-page-5.htm</w:t>
        </w:r>
      </w:hyperlink>
      <w:r>
        <w:t xml:space="preserve"> </w:t>
      </w:r>
    </w:p>
    <w:p w14:paraId="19B6A275" w14:textId="55C0EB84" w:rsidR="00290873" w:rsidRDefault="00290873" w:rsidP="00E758F0">
      <w:pPr>
        <w:jc w:val="both"/>
      </w:pPr>
      <w:r w:rsidRPr="00106066">
        <w:t>DERVILLE Alain, « Pots-de-vin, cadeaux, racket, patronage. Essai sur les mécanismes de décision dans l’État bourguignon », </w:t>
      </w:r>
      <w:r w:rsidRPr="000D565C">
        <w:rPr>
          <w:i/>
          <w:iCs/>
        </w:rPr>
        <w:t>Revue du Nord</w:t>
      </w:r>
      <w:r w:rsidRPr="00106066">
        <w:t>, 1974, tome LVI, n°222, p. 341-364</w:t>
      </w:r>
      <w:r w:rsidR="0034649C">
        <w:t xml:space="preserve"> </w:t>
      </w:r>
      <w:hyperlink r:id="rId27" w:history="1">
        <w:r w:rsidR="0034649C" w:rsidRPr="00A57C16">
          <w:rPr>
            <w:rStyle w:val="Lienhypertexte"/>
          </w:rPr>
          <w:t>https://www.persee.fr/doc/rnord_0035-2624_1974_num_56_222_3259</w:t>
        </w:r>
      </w:hyperlink>
      <w:r w:rsidR="0034649C">
        <w:t xml:space="preserve"> </w:t>
      </w:r>
    </w:p>
    <w:p w14:paraId="58568C78" w14:textId="77777777" w:rsidR="0034649C" w:rsidRDefault="0034649C" w:rsidP="0034649C">
      <w:pPr>
        <w:jc w:val="both"/>
      </w:pPr>
      <w:r>
        <w:t xml:space="preserve">RICHARD Olivier éd., </w:t>
      </w:r>
      <w:r w:rsidRPr="000D565C">
        <w:rPr>
          <w:i/>
          <w:iCs/>
        </w:rPr>
        <w:t>Religion civique, XVe -XVIe siècle, revue Histoire urbaine</w:t>
      </w:r>
      <w:r>
        <w:t xml:space="preserve">, n° 27, 2010 </w:t>
      </w:r>
      <w:hyperlink r:id="rId28" w:history="1">
        <w:r w:rsidRPr="00A57C16">
          <w:rPr>
            <w:rStyle w:val="Lienhypertexte"/>
          </w:rPr>
          <w:t>https://www.cairn.info/revue-histoire-urbaine-2010-1-page-5.htm</w:t>
        </w:r>
      </w:hyperlink>
      <w:r>
        <w:t xml:space="preserve"> </w:t>
      </w:r>
    </w:p>
    <w:p w14:paraId="218DCF4D" w14:textId="77777777" w:rsidR="0034649C" w:rsidRDefault="0034649C" w:rsidP="00E758F0">
      <w:pPr>
        <w:jc w:val="both"/>
      </w:pPr>
    </w:p>
    <w:sectPr w:rsidR="0034649C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DCCD" w14:textId="77777777" w:rsidR="00B40CA9" w:rsidRDefault="00B40CA9" w:rsidP="00BE5B52">
      <w:pPr>
        <w:spacing w:after="0" w:line="240" w:lineRule="auto"/>
      </w:pPr>
      <w:r>
        <w:separator/>
      </w:r>
    </w:p>
  </w:endnote>
  <w:endnote w:type="continuationSeparator" w:id="0">
    <w:p w14:paraId="44A51320" w14:textId="77777777" w:rsidR="00B40CA9" w:rsidRDefault="00B40CA9" w:rsidP="00BE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53EF" w14:textId="508B13B2" w:rsidR="00F31B74" w:rsidRDefault="003073E0">
    <w:pPr>
      <w:pStyle w:val="Pieddepage"/>
      <w:jc w:val="right"/>
    </w:pPr>
    <w:r>
      <w:rPr>
        <w:noProof/>
      </w:rPr>
      <w:pict w14:anchorId="0AEA109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left:0;text-align:left;margin-left:401.75pt;margin-top:5.05pt;width:452.9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ow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" stroked="f">
          <v:textbox style="mso-fit-shape-to-text:t">
            <w:txbxContent>
              <w:p w14:paraId="729F8DF9" w14:textId="19AC79E2" w:rsidR="00C47A8A" w:rsidRDefault="00C47A8A" w:rsidP="00AF0FD0">
                <w:pPr>
                  <w:jc w:val="center"/>
                </w:pPr>
                <w:r>
                  <w:t xml:space="preserve">Bibliothèque Histoire &amp; Histoire de l’Art – Floriane Beauvais </w:t>
                </w:r>
                <w:r w:rsidR="00AF0FD0">
                  <w:t>(</w:t>
                </w:r>
                <w:r w:rsidR="00AF0FD0" w:rsidRPr="00AF0FD0">
                  <w:rPr>
                    <w:i/>
                    <w:iCs/>
                  </w:rPr>
                  <w:t xml:space="preserve">Maj </w:t>
                </w:r>
                <w:r w:rsidRPr="00AF0FD0">
                  <w:rPr>
                    <w:i/>
                    <w:iCs/>
                  </w:rPr>
                  <w:t>Octobre 2021</w:t>
                </w:r>
                <w:r w:rsidR="00AF0FD0">
                  <w:t>)</w:t>
                </w:r>
              </w:p>
            </w:txbxContent>
          </v:textbox>
          <w10:wrap anchorx="margin"/>
        </v:shape>
      </w:pict>
    </w:r>
    <w:sdt>
      <w:sdtPr>
        <w:id w:val="788776452"/>
        <w:docPartObj>
          <w:docPartGallery w:val="Page Numbers (Bottom of Page)"/>
          <w:docPartUnique/>
        </w:docPartObj>
      </w:sdtPr>
      <w:sdtContent>
        <w:r w:rsidR="00F31B74">
          <w:fldChar w:fldCharType="begin"/>
        </w:r>
        <w:r w:rsidR="00F31B74">
          <w:instrText>PAGE   \* MERGEFORMAT</w:instrText>
        </w:r>
        <w:r w:rsidR="00F31B74">
          <w:fldChar w:fldCharType="separate"/>
        </w:r>
        <w:r w:rsidR="00F31B74">
          <w:t>2</w:t>
        </w:r>
        <w:r w:rsidR="00F31B74">
          <w:fldChar w:fldCharType="end"/>
        </w:r>
      </w:sdtContent>
    </w:sdt>
  </w:p>
  <w:p w14:paraId="59D8EC90" w14:textId="55AF1E62" w:rsidR="00F31B74" w:rsidRDefault="00F31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1A0B" w14:textId="77777777" w:rsidR="00B40CA9" w:rsidRDefault="00B40CA9" w:rsidP="00BE5B52">
      <w:pPr>
        <w:spacing w:after="0" w:line="240" w:lineRule="auto"/>
      </w:pPr>
      <w:r>
        <w:separator/>
      </w:r>
    </w:p>
  </w:footnote>
  <w:footnote w:type="continuationSeparator" w:id="0">
    <w:p w14:paraId="147D0E13" w14:textId="77777777" w:rsidR="00B40CA9" w:rsidRDefault="00B40CA9" w:rsidP="00BE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0F9E" w14:textId="58D0BB34" w:rsidR="00F31B74" w:rsidRPr="003761AD" w:rsidRDefault="00F31B74" w:rsidP="00F31B74">
    <w:pPr>
      <w:pStyle w:val="En-tte"/>
      <w:jc w:val="right"/>
      <w:rPr>
        <w:b/>
        <w:bCs/>
        <w:sz w:val="24"/>
        <w:szCs w:val="24"/>
      </w:rPr>
    </w:pPr>
    <w:r w:rsidRPr="003761AD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8702C19" wp14:editId="62589CB6">
          <wp:simplePos x="0" y="0"/>
          <wp:positionH relativeFrom="column">
            <wp:posOffset>-639445</wp:posOffset>
          </wp:positionH>
          <wp:positionV relativeFrom="paragraph">
            <wp:posOffset>-182880</wp:posOffset>
          </wp:positionV>
          <wp:extent cx="2362200" cy="723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1AD">
      <w:rPr>
        <w:b/>
        <w:bCs/>
        <w:sz w:val="24"/>
        <w:szCs w:val="24"/>
      </w:rPr>
      <w:t xml:space="preserve">BIBLIOGRAPHIE AGREGATION – HISTOIRE </w:t>
    </w:r>
    <w:r w:rsidR="00BE5B52">
      <w:rPr>
        <w:b/>
        <w:bCs/>
        <w:sz w:val="24"/>
        <w:szCs w:val="24"/>
      </w:rPr>
      <w:t>M</w:t>
    </w:r>
    <w:r w:rsidR="00BE5B52">
      <w:rPr>
        <w:rFonts w:cstheme="minorHAnsi"/>
        <w:b/>
        <w:bCs/>
        <w:sz w:val="24"/>
        <w:szCs w:val="24"/>
      </w:rPr>
      <w:t>É</w:t>
    </w:r>
    <w:r w:rsidR="00BE5B52">
      <w:rPr>
        <w:b/>
        <w:bCs/>
        <w:sz w:val="24"/>
        <w:szCs w:val="24"/>
      </w:rPr>
      <w:t>DI</w:t>
    </w:r>
    <w:r w:rsidR="00BE5B52">
      <w:rPr>
        <w:rFonts w:cstheme="minorHAnsi"/>
        <w:b/>
        <w:bCs/>
        <w:sz w:val="24"/>
        <w:szCs w:val="24"/>
      </w:rPr>
      <w:t>É</w:t>
    </w:r>
    <w:r w:rsidR="00BE5B52">
      <w:rPr>
        <w:b/>
        <w:bCs/>
        <w:sz w:val="24"/>
        <w:szCs w:val="24"/>
      </w:rPr>
      <w:t>VALE</w:t>
    </w:r>
    <w:r w:rsidRPr="003761AD">
      <w:rPr>
        <w:b/>
        <w:bCs/>
        <w:sz w:val="24"/>
        <w:szCs w:val="24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3F73"/>
    <w:multiLevelType w:val="hybridMultilevel"/>
    <w:tmpl w:val="082866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B52"/>
    <w:rsid w:val="00016766"/>
    <w:rsid w:val="000D565C"/>
    <w:rsid w:val="00106066"/>
    <w:rsid w:val="001A1898"/>
    <w:rsid w:val="0028588C"/>
    <w:rsid w:val="002905C0"/>
    <w:rsid w:val="00290873"/>
    <w:rsid w:val="003073E0"/>
    <w:rsid w:val="0034649C"/>
    <w:rsid w:val="003F53D5"/>
    <w:rsid w:val="004063D8"/>
    <w:rsid w:val="00431840"/>
    <w:rsid w:val="0050464E"/>
    <w:rsid w:val="00515D02"/>
    <w:rsid w:val="006645CF"/>
    <w:rsid w:val="007264F0"/>
    <w:rsid w:val="007329AD"/>
    <w:rsid w:val="0077667C"/>
    <w:rsid w:val="007C2EF6"/>
    <w:rsid w:val="00931013"/>
    <w:rsid w:val="009E6B70"/>
    <w:rsid w:val="009F7B8D"/>
    <w:rsid w:val="00A4370F"/>
    <w:rsid w:val="00AE0A5E"/>
    <w:rsid w:val="00AF0FD0"/>
    <w:rsid w:val="00B1303F"/>
    <w:rsid w:val="00B40CA9"/>
    <w:rsid w:val="00BE5B52"/>
    <w:rsid w:val="00C47305"/>
    <w:rsid w:val="00C47A8A"/>
    <w:rsid w:val="00C82DEC"/>
    <w:rsid w:val="00D33589"/>
    <w:rsid w:val="00DA275F"/>
    <w:rsid w:val="00E302DC"/>
    <w:rsid w:val="00E758F0"/>
    <w:rsid w:val="00F31B74"/>
    <w:rsid w:val="00F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16227"/>
  <w15:docId w15:val="{2EC28F23-27C1-4596-A027-35C1AE60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52"/>
  </w:style>
  <w:style w:type="paragraph" w:styleId="Titre4">
    <w:name w:val="heading 4"/>
    <w:basedOn w:val="Normal"/>
    <w:link w:val="Titre4Car"/>
    <w:uiPriority w:val="9"/>
    <w:qFormat/>
    <w:rsid w:val="00285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B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5B5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B52"/>
  </w:style>
  <w:style w:type="paragraph" w:styleId="Pieddepage">
    <w:name w:val="footer"/>
    <w:basedOn w:val="Normal"/>
    <w:link w:val="PieddepageCar"/>
    <w:uiPriority w:val="99"/>
    <w:unhideWhenUsed/>
    <w:rsid w:val="00BE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B52"/>
  </w:style>
  <w:style w:type="character" w:styleId="Mentionnonrsolue">
    <w:name w:val="Unresolved Mention"/>
    <w:basedOn w:val="Policepardfaut"/>
    <w:uiPriority w:val="99"/>
    <w:semiHidden/>
    <w:unhideWhenUsed/>
    <w:rsid w:val="00515D02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8588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openedition.org/psorbonne/3262?lang=fr" TargetMode="External"/><Relationship Id="rId13" Type="http://schemas.openxmlformats.org/officeDocument/2006/relationships/hyperlink" Target="https://archipel.uqam.ca/11018/1/D3334.pdf" TargetMode="External"/><Relationship Id="rId18" Type="http://schemas.openxmlformats.org/officeDocument/2006/relationships/hyperlink" Target="https://books.openedition.org/psorbonne/33343?lang=fr" TargetMode="External"/><Relationship Id="rId26" Type="http://schemas.openxmlformats.org/officeDocument/2006/relationships/hyperlink" Target="https://www.cairn.info/revue-histoire-urbaine-2012-3-page-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s.openedition.org/pur/25117?lang=fr" TargetMode="External"/><Relationship Id="rId7" Type="http://schemas.openxmlformats.org/officeDocument/2006/relationships/hyperlink" Target="https://perspectivia.net/receive/ploneimport_mods_00009541" TargetMode="External"/><Relationship Id="rId12" Type="http://schemas.openxmlformats.org/officeDocument/2006/relationships/hyperlink" Target="https://books.openedition.org/pusl/20467" TargetMode="External"/><Relationship Id="rId17" Type="http://schemas.openxmlformats.org/officeDocument/2006/relationships/hyperlink" Target="https://books.openedition.org/psorbonne/34234?lang=fr" TargetMode="External"/><Relationship Id="rId25" Type="http://schemas.openxmlformats.org/officeDocument/2006/relationships/hyperlink" Target="https://www.cairn.info/revue-histoire-urbaine-2014-1-page-7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openedition.org/psorbonne/20905?lang=fr#:~:text=Table%20des%20mati%C3%A8res-,L'histoire%20m%C3%A9di%C3%A9vale%20du%20Saint%20Empire%20romain%20germanique%20offre%20une,Charles%20IV%20(entre%201250%20et" TargetMode="External"/><Relationship Id="rId20" Type="http://schemas.openxmlformats.org/officeDocument/2006/relationships/hyperlink" Target="https://journals.openedition.org/crm/11766?lang=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.openedition.org/pus/8480?lang=fr" TargetMode="External"/><Relationship Id="rId24" Type="http://schemas.openxmlformats.org/officeDocument/2006/relationships/hyperlink" Target="https://www.persee.fr/doc/shmes_1261-9078_1998_act_28_1_172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ooks.openedition.org/psorbonne/54283?lang=fr" TargetMode="External"/><Relationship Id="rId23" Type="http://schemas.openxmlformats.org/officeDocument/2006/relationships/hyperlink" Target="https://www.persee.fr/doc/rnord_0035-2624_1988_num_70_278_4390" TargetMode="External"/><Relationship Id="rId28" Type="http://schemas.openxmlformats.org/officeDocument/2006/relationships/hyperlink" Target="https://www.cairn.info/revue-histoire-urbaine-2010-1-page-5.htm" TargetMode="External"/><Relationship Id="rId10" Type="http://schemas.openxmlformats.org/officeDocument/2006/relationships/hyperlink" Target="https://perspectivia.net/receive/ploneimport_mods_00009752" TargetMode="External"/><Relationship Id="rId19" Type="http://schemas.openxmlformats.org/officeDocument/2006/relationships/hyperlink" Target="https://books.openedition.org/psorbonne/53888?lang=f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upress.com/catalogo/rivolte-urbane-e-rivolte-contadine-nell-europa-del-trecento/1696" TargetMode="External"/><Relationship Id="rId14" Type="http://schemas.openxmlformats.org/officeDocument/2006/relationships/hyperlink" Target="https://books.openedition.org/psorbonne/32773?lang=fr" TargetMode="External"/><Relationship Id="rId22" Type="http://schemas.openxmlformats.org/officeDocument/2006/relationships/hyperlink" Target="https://books.openedition.org/psorbonne/34255?lang=fr" TargetMode="External"/><Relationship Id="rId27" Type="http://schemas.openxmlformats.org/officeDocument/2006/relationships/hyperlink" Target="https://www.persee.fr/doc/rnord_0035-2624_1974_num_56_222_3259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6</Pages>
  <Words>2604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Beauvais</dc:creator>
  <cp:keywords/>
  <dc:description/>
  <cp:lastModifiedBy>Floriane Beauvais</cp:lastModifiedBy>
  <cp:revision>8</cp:revision>
  <dcterms:created xsi:type="dcterms:W3CDTF">2021-10-15T10:40:00Z</dcterms:created>
  <dcterms:modified xsi:type="dcterms:W3CDTF">2021-10-18T11:48:00Z</dcterms:modified>
</cp:coreProperties>
</file>